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ГЛАВА</w:t>
      </w:r>
      <w:r w:rsidRPr="00EF6D79">
        <w:rPr>
          <w:b/>
        </w:rPr>
        <w:t xml:space="preserve"> КРАПИВНОВСКОГО СЕЛЬСКОГО ПОСЕЛЕНИЯ</w:t>
      </w: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EF6D79">
        <w:rPr>
          <w:b/>
        </w:rPr>
        <w:t>ТЕЙКОВСКОГО МУНИЦИПАЛЬНОГО РАЙОНА</w:t>
      </w: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EF6D79">
        <w:rPr>
          <w:b/>
        </w:rPr>
        <w:t>ИВАНОВСКОЙ ОБЛАСТИ</w:t>
      </w: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5B7104" w:rsidRDefault="005B7104" w:rsidP="005B710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EF6D79">
        <w:rPr>
          <w:b/>
        </w:rPr>
        <w:t>П О С Т А Н О В Л Е Н И Е</w:t>
      </w:r>
    </w:p>
    <w:p w:rsidR="005B7104" w:rsidRDefault="005B7104" w:rsidP="005B710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</w:pPr>
      <w:r>
        <w:t xml:space="preserve">от 28 октября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EF6D79">
          <w:t xml:space="preserve"> г</w:t>
        </w:r>
      </w:smartTag>
      <w:r>
        <w:t xml:space="preserve">                                 </w:t>
      </w:r>
      <w:proofErr w:type="gramStart"/>
      <w:r>
        <w:t xml:space="preserve">  .</w:t>
      </w:r>
      <w:proofErr w:type="gramEnd"/>
      <w:r>
        <w:t xml:space="preserve"> № 1</w:t>
      </w: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</w:pPr>
      <w:proofErr w:type="spellStart"/>
      <w:r>
        <w:t>с.Крапивново</w:t>
      </w:r>
      <w:proofErr w:type="spellEnd"/>
    </w:p>
    <w:p w:rsidR="005B7104" w:rsidRPr="00160088" w:rsidRDefault="005B7104" w:rsidP="005B7104">
      <w:pPr>
        <w:jc w:val="both"/>
        <w:rPr>
          <w:b/>
          <w:szCs w:val="28"/>
        </w:rPr>
      </w:pPr>
      <w:r w:rsidRPr="00160088">
        <w:rPr>
          <w:b/>
        </w:rPr>
        <w:t xml:space="preserve">  О назначении публичных слушаний по изменению вида разрешенного использования земельного  участка с кадастровым номером 37:18:000000:680 и установлении категории </w:t>
      </w:r>
      <w:r>
        <w:rPr>
          <w:b/>
        </w:rPr>
        <w:t>земель</w:t>
      </w:r>
      <w:r w:rsidRPr="00160088">
        <w:rPr>
          <w:b/>
        </w:rPr>
        <w:t xml:space="preserve"> </w:t>
      </w:r>
      <w:r w:rsidRPr="00160088">
        <w:rPr>
          <w:b/>
          <w:szCs w:val="28"/>
        </w:rPr>
        <w:t xml:space="preserve"> использования указанного земельного участка -  «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>
        <w:rPr>
          <w:b/>
          <w:szCs w:val="28"/>
        </w:rPr>
        <w:t xml:space="preserve"> </w:t>
      </w:r>
      <w:r w:rsidRPr="00160088">
        <w:rPr>
          <w:b/>
          <w:szCs w:val="28"/>
        </w:rPr>
        <w:t xml:space="preserve"> и </w:t>
      </w:r>
      <w:r w:rsidRPr="00160088">
        <w:rPr>
          <w:b/>
        </w:rPr>
        <w:t>по изменению вида разрешенного использования земельного  участка с кадастровым</w:t>
      </w:r>
      <w:r w:rsidRPr="00160088">
        <w:rPr>
          <w:b/>
          <w:szCs w:val="28"/>
        </w:rPr>
        <w:t xml:space="preserve"> номером  37:18:040204:54</w:t>
      </w: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</w:pPr>
      <w:r>
        <w:t xml:space="preserve">   В соответствии </w:t>
      </w:r>
      <w:proofErr w:type="gramStart"/>
      <w:r>
        <w:t>с  Градостроительным</w:t>
      </w:r>
      <w:proofErr w:type="gramEnd"/>
      <w:r>
        <w:t xml:space="preserve"> кодексом</w:t>
      </w:r>
      <w:r w:rsidRPr="00EF6D79">
        <w:t xml:space="preserve"> Российской Федерации, Земельным кодексом Российской Федерации, </w:t>
      </w:r>
      <w:r>
        <w:t xml:space="preserve">Уставом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  <w:r w:rsidRPr="00EF6D79">
        <w:t xml:space="preserve">, рассмотрев заявление </w:t>
      </w:r>
      <w:r>
        <w:t xml:space="preserve">директора Общества с ограниченной ответственностью «МС» </w:t>
      </w:r>
      <w:proofErr w:type="spellStart"/>
      <w:r>
        <w:t>Лифер</w:t>
      </w:r>
      <w:proofErr w:type="spellEnd"/>
      <w:r>
        <w:t xml:space="preserve"> С.В.</w:t>
      </w:r>
    </w:p>
    <w:p w:rsidR="005B7104" w:rsidRPr="006519BD" w:rsidRDefault="005B7104" w:rsidP="005B7104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519BD">
        <w:rPr>
          <w:b/>
        </w:rPr>
        <w:t>П О С Т А Н О В Л Я Ю:</w:t>
      </w:r>
    </w:p>
    <w:p w:rsidR="005B7104" w:rsidRDefault="005B7104" w:rsidP="005B7104">
      <w:pPr>
        <w:pStyle w:val="a3"/>
        <w:shd w:val="clear" w:color="auto" w:fill="FFFFFF"/>
        <w:spacing w:before="0" w:beforeAutospacing="0" w:after="150" w:afterAutospacing="0"/>
      </w:pPr>
      <w:r w:rsidRPr="00EF6D79">
        <w:t>1.Назначить проведение публичных слушаний по изменению вида разреш</w:t>
      </w:r>
      <w:r>
        <w:t>енного использования земельных участков</w:t>
      </w:r>
      <w:r w:rsidRPr="00EF6D79">
        <w:t>:</w:t>
      </w:r>
      <w:r w:rsidRPr="00EF6D79">
        <w:rPr>
          <w:rStyle w:val="apple-converted-space"/>
        </w:rPr>
        <w:t> </w:t>
      </w:r>
      <w:r>
        <w:br/>
        <w:t>- с кадастровым номером 37:18:000000:680, площадью 142559</w:t>
      </w:r>
      <w:r w:rsidRPr="00EF6D79">
        <w:t xml:space="preserve"> </w:t>
      </w:r>
      <w:proofErr w:type="spellStart"/>
      <w:r w:rsidRPr="00EF6D79">
        <w:t>кв.м</w:t>
      </w:r>
      <w:proofErr w:type="spellEnd"/>
      <w:r w:rsidRPr="00EF6D79">
        <w:t xml:space="preserve">, расположенного по адресу: Ивановская область </w:t>
      </w:r>
      <w:proofErr w:type="spellStart"/>
      <w:r>
        <w:t>Тейковский</w:t>
      </w:r>
      <w:proofErr w:type="spellEnd"/>
      <w:r>
        <w:t xml:space="preserve"> район северо-западнее </w:t>
      </w:r>
      <w:proofErr w:type="spellStart"/>
      <w:r>
        <w:t>г.Тейково</w:t>
      </w:r>
      <w:proofErr w:type="spellEnd"/>
      <w:r w:rsidRPr="00EF6D79">
        <w:t>, с разрешенного использования «</w:t>
      </w:r>
      <w:r>
        <w:t>для линейного объекта «Объект 15/155-</w:t>
      </w:r>
      <w:proofErr w:type="gramStart"/>
      <w:r>
        <w:t>ЗК(</w:t>
      </w:r>
      <w:proofErr w:type="gramEnd"/>
      <w:r>
        <w:t>реконструкция автодороги) на  «под размещение автомобильной дороги не общего пользования»  на 28 ноября 2016года</w:t>
      </w:r>
      <w:r w:rsidRPr="00EF6D79">
        <w:t xml:space="preserve">  в 10.00 по адресу </w:t>
      </w:r>
      <w:proofErr w:type="spellStart"/>
      <w:r w:rsidRPr="00EF6D79">
        <w:t>с.</w:t>
      </w:r>
      <w:r>
        <w:t>Крапивново</w:t>
      </w:r>
      <w:proofErr w:type="spellEnd"/>
      <w:r>
        <w:t xml:space="preserve"> </w:t>
      </w:r>
      <w:proofErr w:type="spellStart"/>
      <w:r>
        <w:t>ул.Центральная</w:t>
      </w:r>
      <w:proofErr w:type="spellEnd"/>
      <w:r>
        <w:t xml:space="preserve"> д.56 </w:t>
      </w:r>
      <w:r w:rsidRPr="00EF6D79">
        <w:t xml:space="preserve"> </w:t>
      </w:r>
    </w:p>
    <w:p w:rsidR="005B7104" w:rsidRDefault="005B7104" w:rsidP="005B7104">
      <w:pPr>
        <w:pStyle w:val="a3"/>
        <w:shd w:val="clear" w:color="auto" w:fill="FFFFFF"/>
        <w:spacing w:before="0" w:beforeAutospacing="0" w:after="150" w:afterAutospacing="0"/>
      </w:pPr>
      <w:r>
        <w:t>-с кадастровым номером 37:18:040204:54, площадью 124917</w:t>
      </w:r>
      <w:r w:rsidRPr="00EF6D79">
        <w:t xml:space="preserve"> </w:t>
      </w:r>
      <w:proofErr w:type="spellStart"/>
      <w:r w:rsidRPr="00EF6D79">
        <w:t>кв.м</w:t>
      </w:r>
      <w:proofErr w:type="spellEnd"/>
      <w:r w:rsidRPr="00EF6D79">
        <w:t xml:space="preserve">, расположенного по адресу: Ивановская область </w:t>
      </w:r>
      <w:proofErr w:type="spellStart"/>
      <w:r>
        <w:t>Тейковский</w:t>
      </w:r>
      <w:proofErr w:type="spellEnd"/>
      <w:r>
        <w:t xml:space="preserve"> район </w:t>
      </w:r>
      <w:smartTag w:uri="urn:schemas-microsoft-com:office:smarttags" w:element="metricconverter">
        <w:smartTagPr>
          <w:attr w:name="ProductID" w:val="1,6 км"/>
        </w:smartTagPr>
        <w:r>
          <w:t>1,6 км</w:t>
        </w:r>
      </w:smartTag>
      <w:r>
        <w:t xml:space="preserve"> северо-</w:t>
      </w:r>
      <w:proofErr w:type="spellStart"/>
      <w:r>
        <w:t>эападнее</w:t>
      </w:r>
      <w:proofErr w:type="spellEnd"/>
      <w:r>
        <w:t xml:space="preserve"> </w:t>
      </w:r>
      <w:proofErr w:type="spellStart"/>
      <w:r>
        <w:t>д.Алферовка</w:t>
      </w:r>
      <w:proofErr w:type="spellEnd"/>
      <w:r w:rsidRPr="00EF6D79">
        <w:t>, с разрешенного использования «</w:t>
      </w:r>
      <w:r>
        <w:t>для нужд обороны – под площадкой 1</w:t>
      </w:r>
      <w:proofErr w:type="gramStart"/>
      <w:r>
        <w:t xml:space="preserve">К»   </w:t>
      </w:r>
      <w:proofErr w:type="gramEnd"/>
      <w:r>
        <w:t xml:space="preserve">   на  «под размещение автомобильной дороги не общего пользования»  на 28 ноября 2016года</w:t>
      </w:r>
      <w:r w:rsidRPr="00EF6D79">
        <w:t xml:space="preserve"> </w:t>
      </w:r>
      <w:r>
        <w:t xml:space="preserve"> в 15</w:t>
      </w:r>
      <w:r w:rsidRPr="00EF6D79">
        <w:t xml:space="preserve">.00 по адресу </w:t>
      </w:r>
      <w:proofErr w:type="spellStart"/>
      <w:r w:rsidRPr="00EF6D79">
        <w:t>с.</w:t>
      </w:r>
      <w:r>
        <w:t>Крапивново</w:t>
      </w:r>
      <w:proofErr w:type="spellEnd"/>
      <w:r>
        <w:t xml:space="preserve"> </w:t>
      </w:r>
      <w:proofErr w:type="spellStart"/>
      <w:r>
        <w:t>ул.Центральная</w:t>
      </w:r>
      <w:proofErr w:type="spellEnd"/>
      <w:r>
        <w:t xml:space="preserve"> д.56 </w:t>
      </w:r>
    </w:p>
    <w:p w:rsidR="005B7104" w:rsidRDefault="005B7104" w:rsidP="005B7104">
      <w:r>
        <w:t>2. Определить состав комиссии по проведению публичных слушаний:</w:t>
      </w:r>
    </w:p>
    <w:p w:rsidR="005B7104" w:rsidRDefault="005B7104" w:rsidP="005B7104">
      <w:proofErr w:type="spellStart"/>
      <w:r>
        <w:t>Шакшанкина</w:t>
      </w:r>
      <w:proofErr w:type="spellEnd"/>
      <w:r>
        <w:t xml:space="preserve"> </w:t>
      </w:r>
      <w:proofErr w:type="gramStart"/>
      <w:r>
        <w:t>Л.И..</w:t>
      </w:r>
      <w:proofErr w:type="gramEnd"/>
      <w:r>
        <w:t xml:space="preserve"> – заместитель главы администрации, председатель комиссии.</w:t>
      </w:r>
    </w:p>
    <w:p w:rsidR="005B7104" w:rsidRDefault="005B7104" w:rsidP="005B7104">
      <w:proofErr w:type="spellStart"/>
      <w:r>
        <w:t>Сошникова</w:t>
      </w:r>
      <w:proofErr w:type="spellEnd"/>
      <w:r>
        <w:t xml:space="preserve"> Ю.Н.  – старший инспектор администрации, секретарь комиссии</w:t>
      </w:r>
    </w:p>
    <w:p w:rsidR="005B7104" w:rsidRDefault="005B7104" w:rsidP="005B7104">
      <w:proofErr w:type="spellStart"/>
      <w:r>
        <w:t>Терешина</w:t>
      </w:r>
      <w:proofErr w:type="spellEnd"/>
      <w:r>
        <w:t xml:space="preserve"> О.А. – депутат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5B7104" w:rsidRDefault="005B7104" w:rsidP="005B7104">
      <w:proofErr w:type="spellStart"/>
      <w:r>
        <w:t>Маргарян</w:t>
      </w:r>
      <w:proofErr w:type="spellEnd"/>
      <w:r>
        <w:t xml:space="preserve"> А.Х. – депутат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5B7104" w:rsidRDefault="005B7104" w:rsidP="005B7104">
      <w:proofErr w:type="spellStart"/>
      <w:r>
        <w:t>Маляшева</w:t>
      </w:r>
      <w:proofErr w:type="spellEnd"/>
      <w:r>
        <w:t xml:space="preserve"> </w:t>
      </w:r>
      <w:proofErr w:type="gramStart"/>
      <w:r>
        <w:t>Г.П..</w:t>
      </w:r>
      <w:proofErr w:type="gramEnd"/>
      <w:r>
        <w:t xml:space="preserve">- депутат </w:t>
      </w:r>
      <w:proofErr w:type="spellStart"/>
      <w:r>
        <w:t>Крапивновского</w:t>
      </w:r>
      <w:proofErr w:type="spellEnd"/>
      <w:r>
        <w:t xml:space="preserve"> сельского поселения.</w:t>
      </w:r>
    </w:p>
    <w:p w:rsidR="005B7104" w:rsidRDefault="005B7104" w:rsidP="005B7104">
      <w:pPr>
        <w:pStyle w:val="a3"/>
        <w:shd w:val="clear" w:color="auto" w:fill="FFFFFF"/>
        <w:spacing w:before="0" w:beforeAutospacing="0" w:after="150" w:afterAutospacing="0"/>
      </w:pPr>
      <w:r>
        <w:t>3</w:t>
      </w:r>
      <w:r w:rsidRPr="00EF6D79">
        <w:t xml:space="preserve">. Разместить настоящее постановление в сети Интернет на официальном сайте администрации </w:t>
      </w:r>
      <w:proofErr w:type="spellStart"/>
      <w:r>
        <w:t>Крапивновского</w:t>
      </w:r>
      <w:proofErr w:type="spellEnd"/>
      <w:r w:rsidRPr="00EF6D79">
        <w:t xml:space="preserve"> сельского поселения и обнародовать на </w:t>
      </w:r>
      <w:r>
        <w:t xml:space="preserve">информационных стендах администрации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  <w:r w:rsidRPr="00EF6D79">
        <w:t xml:space="preserve">- </w:t>
      </w:r>
    </w:p>
    <w:p w:rsidR="005B7104" w:rsidRPr="00EF6D79" w:rsidRDefault="005B7104" w:rsidP="005B7104">
      <w:pPr>
        <w:pStyle w:val="a3"/>
        <w:shd w:val="clear" w:color="auto" w:fill="FFFFFF"/>
        <w:spacing w:before="0" w:beforeAutospacing="0" w:after="150" w:afterAutospacing="0"/>
      </w:pPr>
      <w:r>
        <w:t>4</w:t>
      </w:r>
      <w:r w:rsidRPr="00EF6D79">
        <w:t>. Решение вступает в силу со дня его обнародования.</w:t>
      </w:r>
    </w:p>
    <w:p w:rsidR="00B12016" w:rsidRDefault="005B7104" w:rsidP="00C862A2">
      <w:pPr>
        <w:pStyle w:val="a3"/>
        <w:shd w:val="clear" w:color="auto" w:fill="FFFFFF"/>
        <w:spacing w:before="0" w:beforeAutospacing="0" w:after="150" w:afterAutospacing="0"/>
      </w:pPr>
      <w:r w:rsidRPr="00EF6D79">
        <w:br/>
        <w:t xml:space="preserve">Глава </w:t>
      </w:r>
      <w:proofErr w:type="spellStart"/>
      <w:r>
        <w:t>Крапивновского</w:t>
      </w:r>
      <w:proofErr w:type="spellEnd"/>
      <w:r w:rsidRPr="00EF6D79">
        <w:br/>
        <w:t xml:space="preserve">сельского поселения </w:t>
      </w:r>
      <w:r>
        <w:t xml:space="preserve">                                                       </w:t>
      </w:r>
      <w:proofErr w:type="spellStart"/>
      <w:r>
        <w:t>Д.В.Васильев</w:t>
      </w:r>
      <w:bookmarkStart w:id="0" w:name="_GoBack"/>
      <w:bookmarkEnd w:id="0"/>
      <w:proofErr w:type="spellEnd"/>
    </w:p>
    <w:sectPr w:rsidR="00B12016" w:rsidSect="005B7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4"/>
    <w:rsid w:val="005863DC"/>
    <w:rsid w:val="005B7104"/>
    <w:rsid w:val="00737840"/>
    <w:rsid w:val="00C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C33C-9D96-4D95-B324-F7D3BFA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1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7104"/>
  </w:style>
  <w:style w:type="paragraph" w:customStyle="1" w:styleId="7">
    <w:name w:val=" Знак Знак7"/>
    <w:basedOn w:val="a"/>
    <w:rsid w:val="005B710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2016-11-11T10:59:00Z</dcterms:created>
  <dcterms:modified xsi:type="dcterms:W3CDTF">2016-11-11T11:00:00Z</dcterms:modified>
</cp:coreProperties>
</file>