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0B" w:rsidRPr="00871B5D" w:rsidRDefault="00B70C0B" w:rsidP="00B7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КРАПИВНОВСКОГО СЕЛЬСКОГО ПОСЕЛЕНИЯ</w:t>
      </w:r>
    </w:p>
    <w:p w:rsidR="00B70C0B" w:rsidRPr="00871B5D" w:rsidRDefault="00B70C0B" w:rsidP="00B7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ТЕЙКОВСКОГО МУНИЦИПАЛЬНОГО РАЙОНА</w:t>
      </w:r>
    </w:p>
    <w:p w:rsidR="00B70C0B" w:rsidRPr="00871B5D" w:rsidRDefault="00B70C0B" w:rsidP="00B7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ИВАНОВСКОЙ ОБЛАСТИ</w:t>
      </w:r>
    </w:p>
    <w:p w:rsidR="00B70C0B" w:rsidRPr="00871B5D" w:rsidRDefault="00B70C0B" w:rsidP="00B7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C0B" w:rsidRPr="00871B5D" w:rsidRDefault="00B70C0B" w:rsidP="00B7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70C0B" w:rsidRDefault="00B70C0B" w:rsidP="00B7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70C0B" w:rsidRDefault="00B70C0B" w:rsidP="00B7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C0B" w:rsidRPr="00B30F9E" w:rsidRDefault="00B70C0B" w:rsidP="00B70C0B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06.07</w:t>
      </w:r>
      <w:r w:rsidRPr="00B3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B70C0B" w:rsidRPr="00B30F9E" w:rsidRDefault="00B70C0B" w:rsidP="00B7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9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с.Крапивново</w:t>
      </w:r>
    </w:p>
    <w:p w:rsidR="00B70C0B" w:rsidRPr="00B30F9E" w:rsidRDefault="00B70C0B" w:rsidP="00B70C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0C0B" w:rsidRDefault="00B70C0B" w:rsidP="00B70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C0B" w:rsidRPr="00C45F2A" w:rsidRDefault="00B70C0B" w:rsidP="00B7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план закупок товаров, работ, услуг для обеспечения нужд</w:t>
      </w:r>
    </w:p>
    <w:p w:rsidR="00B70C0B" w:rsidRPr="00C45F2A" w:rsidRDefault="00B70C0B" w:rsidP="00B7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Крапивновского</w:t>
      </w:r>
      <w:r w:rsidRPr="00C45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2018 финансовый год и на плановый период 2019 и 2020 годов и обоснования закупок товаров, работ и услуг для обеспечения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Крапивновского</w:t>
      </w:r>
      <w:r w:rsidRPr="00C45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Тейковского </w:t>
      </w:r>
      <w:r w:rsidRPr="00C45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иципального района Ивановской</w:t>
      </w:r>
      <w:r w:rsidRPr="00C45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при формировании и утверждении плана закупок</w:t>
      </w: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ководствуясь Уставом Крапивновского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Крапивновского</w:t>
      </w:r>
      <w:r w:rsidRPr="00C4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45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план закупок товаров, работ, услуг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нужд а</w:t>
      </w: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Крапивновского сельского поселения Тейковского муниципального района </w:t>
      </w: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2018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 и на плановый период 2019 и 2020</w:t>
      </w: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proofErr w:type="gramStart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изменения в обоснование закупок товаров,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услуг для обеспечения нужд администрации Крапивновского сельского поселения Тейковского </w:t>
      </w: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</w:t>
      </w: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формировании и утверждении плана закупок </w:t>
      </w:r>
      <w:proofErr w:type="gramStart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</w:t>
      </w: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3.Контрактному управляющему  разместить утвержденный план закупок в </w:t>
      </w:r>
      <w:proofErr w:type="gramStart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proofErr w:type="gramEnd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в течение трех рабочих дней со дня его утверждения.</w:t>
      </w: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со дня его подписания.</w:t>
      </w:r>
    </w:p>
    <w:p w:rsidR="00B70C0B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70C0B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0C0B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0B" w:rsidRPr="005D68D5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Крапивновского </w:t>
      </w:r>
    </w:p>
    <w:p w:rsidR="00B70C0B" w:rsidRPr="005D68D5" w:rsidRDefault="00B70C0B" w:rsidP="00B7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Д.В.Васильев</w:t>
      </w:r>
    </w:p>
    <w:p w:rsidR="00B70C0B" w:rsidRPr="00C45F2A" w:rsidRDefault="00B70C0B" w:rsidP="00B70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BF" w:rsidRDefault="00ED42BF"/>
    <w:p w:rsidR="008452AE" w:rsidRDefault="008452AE"/>
    <w:p w:rsidR="008452AE" w:rsidRDefault="008452AE">
      <w:pPr>
        <w:sectPr w:rsidR="008452AE" w:rsidSect="007554AE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8452AE" w:rsidRPr="00412F85" w:rsidRDefault="008452AE" w:rsidP="008452AE">
      <w:pPr>
        <w:pStyle w:val="a3"/>
        <w:jc w:val="right"/>
        <w:rPr>
          <w:rFonts w:asciiTheme="majorHAnsi" w:hAnsiTheme="majorHAnsi"/>
          <w:sz w:val="20"/>
          <w:szCs w:val="20"/>
        </w:rPr>
      </w:pPr>
      <w:r w:rsidRPr="00412F85">
        <w:rPr>
          <w:rFonts w:asciiTheme="majorHAnsi" w:hAnsiTheme="majorHAnsi"/>
          <w:sz w:val="20"/>
          <w:szCs w:val="20"/>
        </w:rPr>
        <w:lastRenderedPageBreak/>
        <w:t xml:space="preserve">Приложение  №1 </w:t>
      </w:r>
    </w:p>
    <w:p w:rsidR="008452AE" w:rsidRPr="00412F85" w:rsidRDefault="008452AE" w:rsidP="008452AE">
      <w:pPr>
        <w:pStyle w:val="a3"/>
        <w:jc w:val="right"/>
        <w:rPr>
          <w:rFonts w:asciiTheme="majorHAnsi" w:hAnsiTheme="majorHAnsi"/>
          <w:sz w:val="20"/>
          <w:szCs w:val="20"/>
        </w:rPr>
      </w:pPr>
      <w:r w:rsidRPr="00412F85">
        <w:rPr>
          <w:rFonts w:asciiTheme="majorHAnsi" w:hAnsiTheme="majorHAnsi"/>
          <w:sz w:val="20"/>
          <w:szCs w:val="20"/>
        </w:rPr>
        <w:t xml:space="preserve">к постановлению администрации </w:t>
      </w:r>
    </w:p>
    <w:p w:rsidR="008452AE" w:rsidRPr="00412F85" w:rsidRDefault="008452AE" w:rsidP="008452AE">
      <w:pPr>
        <w:pStyle w:val="a3"/>
        <w:jc w:val="right"/>
        <w:rPr>
          <w:rFonts w:asciiTheme="majorHAnsi" w:hAnsiTheme="majorHAnsi"/>
          <w:sz w:val="20"/>
          <w:szCs w:val="20"/>
        </w:rPr>
      </w:pPr>
      <w:r w:rsidRPr="00412F85">
        <w:rPr>
          <w:rFonts w:asciiTheme="majorHAnsi" w:hAnsiTheme="majorHAnsi"/>
          <w:sz w:val="20"/>
          <w:szCs w:val="20"/>
        </w:rPr>
        <w:t xml:space="preserve">Крапивновского сельского поселения </w:t>
      </w:r>
    </w:p>
    <w:p w:rsidR="008452AE" w:rsidRPr="00412F85" w:rsidRDefault="008452AE" w:rsidP="008452AE">
      <w:pPr>
        <w:pStyle w:val="a3"/>
        <w:jc w:val="right"/>
        <w:rPr>
          <w:rFonts w:asciiTheme="majorHAnsi" w:hAnsiTheme="majorHAnsi"/>
          <w:sz w:val="20"/>
          <w:szCs w:val="20"/>
        </w:rPr>
      </w:pPr>
      <w:r w:rsidRPr="00412F85">
        <w:rPr>
          <w:rFonts w:asciiTheme="majorHAnsi" w:hAnsiTheme="majorHAnsi"/>
          <w:sz w:val="20"/>
          <w:szCs w:val="20"/>
        </w:rPr>
        <w:t>от 06.07.2018г. № 19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59"/>
      </w:tblGrid>
      <w:tr w:rsidR="008452AE" w:rsidRPr="004B775D" w:rsidTr="00005780">
        <w:tc>
          <w:tcPr>
            <w:tcW w:w="0" w:type="auto"/>
            <w:vAlign w:val="center"/>
            <w:hideMark/>
          </w:tcPr>
          <w:p w:rsidR="008452AE" w:rsidRPr="00412F85" w:rsidRDefault="008452AE" w:rsidP="00005780">
            <w:pPr>
              <w:pStyle w:val="a3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12F85">
              <w:rPr>
                <w:rFonts w:asciiTheme="majorHAnsi" w:hAnsiTheme="majorHAnsi"/>
                <w:b/>
                <w:lang w:eastAsia="ru-RU"/>
              </w:rPr>
              <w:t xml:space="preserve">ПЛАН </w:t>
            </w:r>
            <w:r w:rsidRPr="00412F85">
              <w:rPr>
                <w:rFonts w:asciiTheme="majorHAnsi" w:hAnsiTheme="majorHAnsi"/>
                <w:b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</w:t>
            </w:r>
          </w:p>
          <w:p w:rsidR="008452AE" w:rsidRDefault="008452AE" w:rsidP="00005780">
            <w:pPr>
              <w:pStyle w:val="a3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12F85">
              <w:rPr>
                <w:rFonts w:asciiTheme="majorHAnsi" w:hAnsiTheme="majorHAnsi"/>
                <w:b/>
                <w:lang w:eastAsia="ru-RU"/>
              </w:rPr>
              <w:t>на 2018 финансовый год и на плановый период 2019 и 2020 годов</w:t>
            </w:r>
          </w:p>
          <w:p w:rsidR="008452AE" w:rsidRDefault="008452AE" w:rsidP="00005780">
            <w:pPr>
              <w:pStyle w:val="a3"/>
              <w:jc w:val="center"/>
              <w:rPr>
                <w:rFonts w:asciiTheme="majorHAnsi" w:hAnsiTheme="majorHAnsi"/>
                <w:b/>
                <w:lang w:eastAsia="ru-RU"/>
              </w:rPr>
            </w:pPr>
          </w:p>
          <w:p w:rsidR="008452AE" w:rsidRPr="004B775D" w:rsidRDefault="008452AE" w:rsidP="00005780">
            <w:pPr>
              <w:pStyle w:val="a3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8452AE" w:rsidRPr="004B775D" w:rsidRDefault="008452AE" w:rsidP="008452AE">
      <w:pPr>
        <w:spacing w:after="0" w:line="240" w:lineRule="auto"/>
        <w:rPr>
          <w:rFonts w:asciiTheme="majorHAnsi" w:eastAsia="Times New Roman" w:hAnsiTheme="majorHAnsi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6"/>
        <w:gridCol w:w="6466"/>
        <w:gridCol w:w="1616"/>
        <w:gridCol w:w="1616"/>
      </w:tblGrid>
      <w:tr w:rsidR="008452AE" w:rsidRPr="004B775D" w:rsidTr="00005780">
        <w:tc>
          <w:tcPr>
            <w:tcW w:w="2000" w:type="pct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Коды</w:t>
            </w:r>
          </w:p>
        </w:tc>
      </w:tr>
      <w:tr w:rsidR="008452AE" w:rsidRPr="004B775D" w:rsidTr="00005780">
        <w:trPr>
          <w:trHeight w:val="155"/>
        </w:trPr>
        <w:tc>
          <w:tcPr>
            <w:tcW w:w="2000" w:type="pct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06.07.2018</w:t>
            </w:r>
          </w:p>
        </w:tc>
      </w:tr>
      <w:tr w:rsidR="008452AE" w:rsidRPr="004B775D" w:rsidTr="00005780">
        <w:tc>
          <w:tcPr>
            <w:tcW w:w="2000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proofErr w:type="gram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АДМИНИСТРАЦИЯ КРАПИВНОВСКОГО СЕЛЬСКОГО ПОСЕЛЕНИЯ ТЕЙКОВСКОГО МУНИЦИПАЛЬНОГО РАЙОНА ИВАНОВСКОЙ ОБЛАСТИ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79083153</w:t>
            </w:r>
          </w:p>
        </w:tc>
      </w:tr>
      <w:tr w:rsidR="008452AE" w:rsidRPr="004B775D" w:rsidTr="0000578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3724004862</w:t>
            </w:r>
          </w:p>
        </w:tc>
      </w:tr>
      <w:tr w:rsidR="008452AE" w:rsidRPr="004B775D" w:rsidTr="0000578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372401001</w:t>
            </w:r>
          </w:p>
        </w:tc>
      </w:tr>
      <w:tr w:rsidR="008452AE" w:rsidRPr="004B775D" w:rsidTr="00005780"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75404</w:t>
            </w:r>
          </w:p>
        </w:tc>
      </w:tr>
      <w:tr w:rsidR="008452AE" w:rsidRPr="004B775D" w:rsidTr="00005780"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14</w:t>
            </w:r>
          </w:p>
        </w:tc>
      </w:tr>
      <w:tr w:rsidR="008452AE" w:rsidRPr="004B775D" w:rsidTr="00005780"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Российская Федерация, 155056, Ивановская </w:t>
            </w:r>
            <w:proofErr w:type="spellStart"/>
            <w:proofErr w:type="gram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, Тейковский р-н, Крапивново с, УЛ ЦЕНТРАЛЬНАЯ, 56 ,7-962-1581178, krap.adm.56@rambler.ru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24629416101</w:t>
            </w:r>
          </w:p>
        </w:tc>
      </w:tr>
      <w:tr w:rsidR="008452AE" w:rsidRPr="004B775D" w:rsidTr="00005780">
        <w:tc>
          <w:tcPr>
            <w:tcW w:w="20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</w:tr>
      <w:tr w:rsidR="008452AE" w:rsidRPr="004B775D" w:rsidTr="0000578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24629416101</w:t>
            </w:r>
          </w:p>
        </w:tc>
      </w:tr>
      <w:tr w:rsidR="008452AE" w:rsidRPr="004B775D" w:rsidTr="00005780">
        <w:tc>
          <w:tcPr>
            <w:tcW w:w="20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26.12.2017</w:t>
            </w:r>
          </w:p>
        </w:tc>
      </w:tr>
      <w:tr w:rsidR="008452AE" w:rsidRPr="004B775D" w:rsidTr="0000578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(</w:t>
            </w:r>
            <w:proofErr w:type="gram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базовый</w:t>
            </w:r>
            <w:proofErr w:type="gram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</w:tr>
      <w:tr w:rsidR="008452AE" w:rsidRPr="004B775D" w:rsidTr="00005780"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383</w:t>
            </w:r>
          </w:p>
        </w:tc>
      </w:tr>
    </w:tbl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p w:rsidR="008452AE" w:rsidRPr="004B775D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926"/>
        <w:gridCol w:w="1406"/>
        <w:gridCol w:w="843"/>
        <w:gridCol w:w="1266"/>
        <w:gridCol w:w="1405"/>
        <w:gridCol w:w="703"/>
        <w:gridCol w:w="844"/>
        <w:gridCol w:w="702"/>
        <w:gridCol w:w="563"/>
        <w:gridCol w:w="985"/>
        <w:gridCol w:w="984"/>
        <w:gridCol w:w="1546"/>
        <w:gridCol w:w="844"/>
        <w:gridCol w:w="2811"/>
      </w:tblGrid>
      <w:tr w:rsidR="008452AE" w:rsidRPr="004B775D" w:rsidTr="00005780">
        <w:trPr>
          <w:tblHeader/>
        </w:trPr>
        <w:tc>
          <w:tcPr>
            <w:tcW w:w="343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33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49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0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417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30" w:right="98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64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Объем </w:t>
            </w:r>
            <w:proofErr w:type="gram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 обеспечения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37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92" w:right="13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34" w:right="162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2834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97" w:right="141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8452AE" w:rsidRPr="004B775D" w:rsidTr="00005780">
        <w:trPr>
          <w:tblHeader/>
        </w:trPr>
        <w:tc>
          <w:tcPr>
            <w:tcW w:w="343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9" w:right="14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9" w:right="14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1276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34" w:right="141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992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</w:tr>
      <w:tr w:rsidR="008452AE" w:rsidRPr="004B775D" w:rsidTr="00005780">
        <w:trPr>
          <w:tblHeader/>
        </w:trPr>
        <w:tc>
          <w:tcPr>
            <w:tcW w:w="343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6" w:right="32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993" w:type="dxa"/>
            <w:hideMark/>
          </w:tcPr>
          <w:p w:rsidR="008452AE" w:rsidRPr="004B775D" w:rsidRDefault="008452AE" w:rsidP="00005780">
            <w:pPr>
              <w:spacing w:after="0" w:line="240" w:lineRule="auto"/>
              <w:ind w:left="110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92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</w:tr>
      <w:tr w:rsidR="008452AE" w:rsidRPr="004B775D" w:rsidTr="00005780">
        <w:trPr>
          <w:cantSplit/>
          <w:trHeight w:val="3257"/>
          <w:tblHeader/>
        </w:trPr>
        <w:tc>
          <w:tcPr>
            <w:tcW w:w="343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93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</w:tr>
      <w:tr w:rsidR="008452AE" w:rsidRPr="004B775D" w:rsidTr="00005780">
        <w:trPr>
          <w:tblHeader/>
        </w:trPr>
        <w:tc>
          <w:tcPr>
            <w:tcW w:w="343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4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15</w:t>
            </w:r>
          </w:p>
        </w:tc>
      </w:tr>
      <w:tr w:rsidR="008452AE" w:rsidRPr="004B775D" w:rsidTr="00005780">
        <w:trPr>
          <w:cantSplit/>
          <w:trHeight w:val="5402"/>
        </w:trPr>
        <w:tc>
          <w:tcPr>
            <w:tcW w:w="343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183372400486237240100100010000000000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41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3 198 800.00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2 189 600.00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522 900.00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486 300.00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Срок осуществления закупки с 01.01.2018 по 31.12.2018 </w:t>
            </w: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proofErr w:type="gram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Изменение закупки </w:t>
            </w: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</w:t>
            </w:r>
            <w:r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Российской Федерации на </w:t>
            </w:r>
            <w:proofErr w:type="spellStart"/>
            <w:r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текущийфинна</w:t>
            </w: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</w:t>
            </w:r>
            <w:r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-</w:t>
            </w: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совый</w:t>
            </w:r>
            <w:proofErr w:type="spell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 год (текущий финансовый год и </w:t>
            </w:r>
            <w:proofErr w:type="spell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плано</w:t>
            </w:r>
            <w:r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-</w:t>
            </w:r>
            <w:r w:rsidRPr="004B775D">
              <w:rPr>
                <w:rFonts w:asciiTheme="majorHAnsi" w:eastAsia="Times New Roman" w:hAnsiTheme="majorHAnsi" w:cs="Tahoma"/>
                <w:sz w:val="16"/>
                <w:szCs w:val="16"/>
                <w:lang w:eastAsia="ru-RU"/>
              </w:rPr>
              <w:t>вый</w:t>
            </w:r>
            <w:proofErr w:type="spell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</w:t>
            </w:r>
            <w:proofErr w:type="gram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 о местных бюджетах на текущий финансовый год (текущий финансовый год и плановый период)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по коду бюджетной классификации 07103090410128100244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242 700.00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242 700.00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bottom w:val="nil"/>
              <w:right w:val="nil"/>
            </w:tcBorders>
            <w:vAlign w:val="center"/>
            <w:hideMark/>
          </w:tcPr>
          <w:p w:rsidR="008452AE" w:rsidRPr="00C7277F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07103100420120100244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9 000.00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3 000.00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3 000.00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3 000.00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по коду бюджетной классификации 07104090510108010244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512 200.00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512 200.00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по коду бюджетной классификации 07104090510108020244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574 300.00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574 300.00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по коду бюджетной классификации 07105030130120030244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761 150.00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241 150.00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260 000.00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260 000.00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по коду бюджетной классификации 07105030130120050244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29 800.00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29 800.00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07105030130128050244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142 600.00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142 600.00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по коду бюджетной классификации 07105030130128060244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44 800.00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44 800.00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по коду бюджетной классификации 07105030130128110244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42 100.00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42 100.00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по коду бюджетной классификации 07101044090000040244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820 350.00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343 150.00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256 900.00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220 300.00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134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 том числе по коду бюджетной классификации 07101134090000070244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19 800.00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13 800.00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3 000.00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3 000.00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rPr>
          <w:cantSplit/>
          <w:trHeight w:val="1487"/>
        </w:trPr>
        <w:tc>
          <w:tcPr>
            <w:tcW w:w="6237" w:type="dxa"/>
            <w:gridSpan w:val="6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right="142"/>
              <w:jc w:val="right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3 198 800.00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2 189 600.00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522 900.00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486 300.00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236" w:type="dxa"/>
            <w:gridSpan w:val="4"/>
            <w:tcBorders>
              <w:top w:val="nil"/>
              <w:bottom w:val="nil"/>
              <w:right w:val="nil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8452AE" w:rsidRPr="004B775D" w:rsidRDefault="008452AE" w:rsidP="008452AE">
      <w:pPr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0"/>
        <w:gridCol w:w="40"/>
        <w:gridCol w:w="4820"/>
        <w:gridCol w:w="40"/>
        <w:gridCol w:w="2410"/>
        <w:gridCol w:w="40"/>
        <w:gridCol w:w="6424"/>
      </w:tblGrid>
      <w:tr w:rsidR="008452AE" w:rsidRPr="004B775D" w:rsidTr="00005780">
        <w:tc>
          <w:tcPr>
            <w:tcW w:w="0" w:type="auto"/>
            <w:vMerge w:val="restart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ВАСИЛЬЕВ ДМИТРИЙ ВАДИМОВИЧ</w:t>
            </w:r>
          </w:p>
        </w:tc>
      </w:tr>
      <w:tr w:rsidR="008452AE" w:rsidRPr="004B775D" w:rsidTr="00005780">
        <w:tc>
          <w:tcPr>
            <w:tcW w:w="0" w:type="auto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8452AE" w:rsidRPr="004B775D" w:rsidTr="00005780">
        <w:tc>
          <w:tcPr>
            <w:tcW w:w="0" w:type="auto"/>
            <w:gridSpan w:val="7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6"/>
              <w:gridCol w:w="278"/>
              <w:gridCol w:w="424"/>
              <w:gridCol w:w="281"/>
              <w:gridCol w:w="1126"/>
              <w:gridCol w:w="560"/>
              <w:gridCol w:w="281"/>
              <w:gridCol w:w="281"/>
              <w:gridCol w:w="11817"/>
            </w:tblGrid>
            <w:tr w:rsidR="008452AE" w:rsidRPr="004B775D" w:rsidTr="00005780">
              <w:tc>
                <w:tcPr>
                  <w:tcW w:w="348" w:type="pct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" w:type="pct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13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348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июля</w:t>
                  </w:r>
                </w:p>
              </w:tc>
              <w:tc>
                <w:tcPr>
                  <w:tcW w:w="173" w:type="pct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8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3653" w:type="pct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</w:tr>
    </w:tbl>
    <w:p w:rsidR="008452AE" w:rsidRPr="004B775D" w:rsidRDefault="008452AE" w:rsidP="008452AE">
      <w:pPr>
        <w:spacing w:after="0" w:line="240" w:lineRule="auto"/>
        <w:rPr>
          <w:rFonts w:asciiTheme="majorHAnsi" w:eastAsia="Times New Roman" w:hAnsiTheme="majorHAnsi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59"/>
      </w:tblGrid>
      <w:tr w:rsidR="008452AE" w:rsidRPr="004B775D" w:rsidTr="00005780">
        <w:tc>
          <w:tcPr>
            <w:tcW w:w="0" w:type="auto"/>
            <w:vAlign w:val="center"/>
            <w:hideMark/>
          </w:tcPr>
          <w:p w:rsidR="008452AE" w:rsidRDefault="008452AE" w:rsidP="000057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8452AE" w:rsidRDefault="008452AE" w:rsidP="000057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8452AE" w:rsidRDefault="008452AE" w:rsidP="000057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8452AE" w:rsidRDefault="008452AE" w:rsidP="000057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8452AE" w:rsidRDefault="008452AE" w:rsidP="000057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8452AE" w:rsidRDefault="008452AE" w:rsidP="000057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8452AE" w:rsidRDefault="008452AE" w:rsidP="000057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8452AE" w:rsidRDefault="008452AE" w:rsidP="0000578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8452AE" w:rsidRDefault="008452AE" w:rsidP="000057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  <w:p w:rsidR="008452AE" w:rsidRPr="004B775D" w:rsidRDefault="008452AE" w:rsidP="000057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b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B775D">
              <w:rPr>
                <w:rFonts w:asciiTheme="majorHAnsi" w:eastAsia="Times New Roman" w:hAnsiTheme="majorHAnsi" w:cs="Tahoma"/>
                <w:b/>
                <w:sz w:val="24"/>
                <w:szCs w:val="24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8452AE" w:rsidRPr="004B775D" w:rsidRDefault="008452AE" w:rsidP="008452AE">
      <w:pPr>
        <w:spacing w:after="0" w:line="240" w:lineRule="auto"/>
        <w:rPr>
          <w:rFonts w:asciiTheme="majorHAnsi" w:eastAsia="Times New Roman" w:hAnsiTheme="majorHAnsi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635"/>
        <w:gridCol w:w="2376"/>
        <w:gridCol w:w="1153"/>
      </w:tblGrid>
      <w:tr w:rsidR="008452AE" w:rsidRPr="004B775D" w:rsidTr="00005780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</w:t>
            </w:r>
          </w:p>
        </w:tc>
      </w:tr>
      <w:tr w:rsidR="008452AE" w:rsidRPr="004B775D" w:rsidTr="0000578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</w:p>
        </w:tc>
      </w:tr>
      <w:tr w:rsidR="008452AE" w:rsidRPr="004B775D" w:rsidTr="00005780">
        <w:tc>
          <w:tcPr>
            <w:tcW w:w="0" w:type="auto"/>
            <w:gridSpan w:val="3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c>
          <w:tcPr>
            <w:tcW w:w="0" w:type="auto"/>
            <w:gridSpan w:val="3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8452AE" w:rsidRPr="004B775D" w:rsidRDefault="008452AE" w:rsidP="008452AE">
      <w:pPr>
        <w:spacing w:after="0" w:line="240" w:lineRule="auto"/>
        <w:rPr>
          <w:rFonts w:asciiTheme="majorHAnsi" w:eastAsia="Times New Roman" w:hAnsiTheme="majorHAnsi" w:cs="Tahoma"/>
          <w:vanish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"/>
        <w:gridCol w:w="1953"/>
        <w:gridCol w:w="2249"/>
        <w:gridCol w:w="2390"/>
        <w:gridCol w:w="2812"/>
        <w:gridCol w:w="2812"/>
        <w:gridCol w:w="3655"/>
      </w:tblGrid>
      <w:tr w:rsidR="008452AE" w:rsidRPr="004B775D" w:rsidTr="00005780">
        <w:trPr>
          <w:tblHeader/>
        </w:trPr>
        <w:tc>
          <w:tcPr>
            <w:tcW w:w="300" w:type="dxa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267" w:type="dxa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410" w:type="dxa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835" w:type="dxa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835" w:type="dxa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685" w:type="dxa"/>
            <w:hideMark/>
          </w:tcPr>
          <w:p w:rsidR="008452AE" w:rsidRPr="004B775D" w:rsidRDefault="008452AE" w:rsidP="00005780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proofErr w:type="gram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8452AE" w:rsidRPr="004B775D" w:rsidTr="00005780">
        <w:trPr>
          <w:tblHeader/>
        </w:trPr>
        <w:tc>
          <w:tcPr>
            <w:tcW w:w="300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7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7</w:t>
            </w:r>
          </w:p>
        </w:tc>
      </w:tr>
      <w:tr w:rsidR="008452AE" w:rsidRPr="004B775D" w:rsidTr="00005780">
        <w:tc>
          <w:tcPr>
            <w:tcW w:w="300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8452AE" w:rsidRPr="004B775D" w:rsidRDefault="008452AE" w:rsidP="00005780">
            <w:pPr>
              <w:spacing w:before="100" w:beforeAutospacing="1" w:after="100" w:afterAutospacing="1" w:line="240" w:lineRule="auto"/>
              <w:ind w:left="126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183372400486237240100100010000000000</w:t>
            </w:r>
          </w:p>
        </w:tc>
        <w:tc>
          <w:tcPr>
            <w:tcW w:w="2267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1" w:right="142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410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ОБЕСПЕЧЕНИЕ ФУНКЦИЙ АДМИНИСТРАЦИИ КРАПИВНОВСКОГО СЕЛЬСКОГО ПОСЕЛЕНИЯ</w:t>
            </w:r>
          </w:p>
        </w:tc>
        <w:tc>
          <w:tcPr>
            <w:tcW w:w="2835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 w:right="167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"ОБЕСПЕЧЕНИЕ ДОСТУПНЫМ И КОМФОРТНЫМ ЖИЛЬЕМ И КОММУНАЛЬНЫМИ УСЛУГАМИ ГРАЖДАН КРАПИВНОВСКОГО СЕЛЬСКОГО ПОСЕЛЕНИЯ", "ЗАЩИТА НАСЕЛЕНИЯ И ТЕРРИТОРИЙ ОТ ЧРЕЗВЫЧАЙНЫХ СИТУАЦИЙ, ОБЕСПЕЧЕНИЕ ПОЖАРНОЙ БЕЗОПАСНОСТИ", "РАЗВИТИЕ АВТОМОБИЛЬНЫХ ДОРОГ КРАПИВНОВСКОГО СЕЛЬСКОГО ПОСЕЛЕНИЯ"</w:t>
            </w:r>
          </w:p>
        </w:tc>
        <w:tc>
          <w:tcPr>
            <w:tcW w:w="2835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142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ГОДОВОЙ ОБЪЕМ ЗАКУПОК ДО 100 ТЫС</w:t>
            </w:r>
            <w:proofErr w:type="gramStart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.Р</w:t>
            </w:r>
            <w:proofErr w:type="gramEnd"/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УБ. СООТВЕТСТВУЕТ ОГРАНИЧЕНИЮ ГОДОВОГО ОБЪЕМА ЗАКУПОК, УСТАНОВЛЕННОМУ П.4 Ч.1 СТ.93 ЗАКОНА №44-ФЗ, И НЕ ПРЕВЫШАЕТ 2 МЛН.РУБЛЕЙ</w:t>
            </w:r>
          </w:p>
        </w:tc>
        <w:tc>
          <w:tcPr>
            <w:tcW w:w="3685" w:type="dxa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ind w:left="267" w:right="141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Об утверждении требований к закупаемым органами местного самоуправления Крапивновского сельского поселения,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Крапивновского сельского поселения № 56 от 2016-08-23</w:t>
            </w:r>
          </w:p>
        </w:tc>
      </w:tr>
    </w:tbl>
    <w:p w:rsidR="008452AE" w:rsidRPr="004B775D" w:rsidRDefault="008452AE" w:rsidP="008452AE">
      <w:pPr>
        <w:spacing w:after="0" w:line="240" w:lineRule="auto"/>
        <w:rPr>
          <w:rFonts w:asciiTheme="majorHAnsi" w:eastAsia="Times New Roman" w:hAnsiTheme="majorHAnsi" w:cs="Tahoma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36"/>
        <w:gridCol w:w="423"/>
      </w:tblGrid>
      <w:tr w:rsidR="008452AE" w:rsidRPr="004B775D" w:rsidTr="0000578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  <w:tr w:rsidR="008452AE" w:rsidRPr="004B775D" w:rsidTr="00005780">
        <w:tc>
          <w:tcPr>
            <w:tcW w:w="0" w:type="auto"/>
            <w:vAlign w:val="center"/>
            <w:hideMark/>
          </w:tcPr>
          <w:tbl>
            <w:tblPr>
              <w:tblW w:w="15593" w:type="dxa"/>
              <w:tblInd w:w="14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6"/>
              <w:gridCol w:w="2741"/>
              <w:gridCol w:w="1701"/>
              <w:gridCol w:w="142"/>
              <w:gridCol w:w="342"/>
              <w:gridCol w:w="225"/>
              <w:gridCol w:w="1418"/>
              <w:gridCol w:w="283"/>
              <w:gridCol w:w="284"/>
              <w:gridCol w:w="1701"/>
            </w:tblGrid>
            <w:tr w:rsidR="008452AE" w:rsidRPr="004B775D" w:rsidTr="00005780">
              <w:tc>
                <w:tcPr>
                  <w:tcW w:w="6756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ВАСИЛЬЕВ ДМИТРИЙ ВАДИМОВИЧ, глава поселения</w:t>
                  </w:r>
                </w:p>
              </w:tc>
              <w:tc>
                <w:tcPr>
                  <w:tcW w:w="274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342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декабря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8452AE" w:rsidRPr="004B775D" w:rsidTr="00005780">
              <w:tc>
                <w:tcPr>
                  <w:tcW w:w="6756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274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2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452AE" w:rsidRPr="004B775D" w:rsidTr="00005780">
              <w:tc>
                <w:tcPr>
                  <w:tcW w:w="6756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ВАСИЛЬЕВ ДМИТРИЙ ВАДИМОВИЧ</w:t>
                  </w:r>
                </w:p>
              </w:tc>
              <w:tc>
                <w:tcPr>
                  <w:tcW w:w="274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395" w:type="dxa"/>
                  <w:gridSpan w:val="7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452AE" w:rsidRPr="004B775D" w:rsidTr="00005780">
              <w:tc>
                <w:tcPr>
                  <w:tcW w:w="6756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274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2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452AE" w:rsidRPr="004B775D" w:rsidTr="00005780">
              <w:trPr>
                <w:trHeight w:val="375"/>
              </w:trPr>
              <w:tc>
                <w:tcPr>
                  <w:tcW w:w="9497" w:type="dxa"/>
                  <w:gridSpan w:val="2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2" w:type="dxa"/>
                  <w:vAlign w:val="bottom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</w:pPr>
                  <w:r w:rsidRPr="004B775D">
                    <w:rPr>
                      <w:rFonts w:asciiTheme="majorHAnsi" w:eastAsia="Times New Roman" w:hAnsiTheme="majorHAnsi" w:cs="Tahoma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8452AE" w:rsidRPr="004B775D" w:rsidRDefault="008452AE" w:rsidP="000057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8452AE" w:rsidRPr="004B775D" w:rsidRDefault="008452AE" w:rsidP="00005780">
            <w:pPr>
              <w:spacing w:after="0" w:line="240" w:lineRule="auto"/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</w:pPr>
            <w:r w:rsidRPr="004B775D">
              <w:rPr>
                <w:rFonts w:asciiTheme="majorHAnsi" w:eastAsia="Times New Roman" w:hAnsiTheme="majorHAnsi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8452AE" w:rsidRDefault="008452AE"/>
    <w:sectPr w:rsidR="008452AE" w:rsidSect="008452AE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C4"/>
    <w:rsid w:val="005923C4"/>
    <w:rsid w:val="00652D1F"/>
    <w:rsid w:val="008452AE"/>
    <w:rsid w:val="00B70C0B"/>
    <w:rsid w:val="00ED42BF"/>
    <w:rsid w:val="00F3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RePack by SPecialiST</cp:lastModifiedBy>
  <cp:revision>5</cp:revision>
  <cp:lastPrinted>2018-07-06T10:49:00Z</cp:lastPrinted>
  <dcterms:created xsi:type="dcterms:W3CDTF">2018-07-06T10:48:00Z</dcterms:created>
  <dcterms:modified xsi:type="dcterms:W3CDTF">2018-07-09T11:02:00Z</dcterms:modified>
</cp:coreProperties>
</file>