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F9" w:rsidRPr="00193CBE" w:rsidRDefault="006031F9" w:rsidP="006031F9">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w:t>
      </w:r>
      <w:r w:rsidRPr="00193CBE">
        <w:rPr>
          <w:rFonts w:ascii="Times New Roman" w:eastAsia="Times New Roman" w:hAnsi="Times New Roman"/>
          <w:b/>
          <w:sz w:val="24"/>
          <w:szCs w:val="24"/>
          <w:lang w:eastAsia="ar-SA"/>
        </w:rPr>
        <w:t>ДМИНИСТРАЦИЯ  КРАПИВНОВСКОГО СЕЛЬСКОГО ПОСЕЛЕНИЯ</w:t>
      </w:r>
    </w:p>
    <w:p w:rsidR="006031F9" w:rsidRPr="00193CBE" w:rsidRDefault="006031F9" w:rsidP="006031F9">
      <w:pPr>
        <w:suppressAutoHyphens/>
        <w:spacing w:after="0" w:line="240" w:lineRule="auto"/>
        <w:jc w:val="center"/>
        <w:rPr>
          <w:rFonts w:ascii="Times New Roman" w:eastAsia="Times New Roman" w:hAnsi="Times New Roman"/>
          <w:b/>
          <w:sz w:val="24"/>
          <w:szCs w:val="24"/>
          <w:lang w:eastAsia="ar-SA"/>
        </w:rPr>
      </w:pPr>
      <w:r w:rsidRPr="00193CBE">
        <w:rPr>
          <w:rFonts w:ascii="Times New Roman" w:eastAsia="Times New Roman" w:hAnsi="Times New Roman"/>
          <w:b/>
          <w:sz w:val="24"/>
          <w:szCs w:val="24"/>
          <w:lang w:eastAsia="ar-SA"/>
        </w:rPr>
        <w:t>ТЕЙКОВСКОГО МУНИЦИПАЛЬНОГО РАЙОНА</w:t>
      </w:r>
    </w:p>
    <w:p w:rsidR="006031F9" w:rsidRPr="00193CBE" w:rsidRDefault="006031F9" w:rsidP="006031F9">
      <w:pPr>
        <w:suppressAutoHyphens/>
        <w:spacing w:after="0" w:line="240" w:lineRule="auto"/>
        <w:jc w:val="center"/>
        <w:rPr>
          <w:rFonts w:ascii="Times New Roman" w:eastAsia="Times New Roman" w:hAnsi="Times New Roman"/>
          <w:b/>
          <w:sz w:val="24"/>
          <w:szCs w:val="24"/>
          <w:lang w:eastAsia="ar-SA"/>
        </w:rPr>
      </w:pPr>
      <w:r w:rsidRPr="00193CBE">
        <w:rPr>
          <w:rFonts w:ascii="Times New Roman" w:eastAsia="Times New Roman" w:hAnsi="Times New Roman"/>
          <w:b/>
          <w:sz w:val="24"/>
          <w:szCs w:val="24"/>
          <w:lang w:eastAsia="ar-SA"/>
        </w:rPr>
        <w:t>ИВАНОВСКОЙ ОБЛАСТИ</w:t>
      </w:r>
    </w:p>
    <w:p w:rsidR="006031F9" w:rsidRPr="00193CBE" w:rsidRDefault="006031F9" w:rsidP="006031F9">
      <w:pPr>
        <w:suppressAutoHyphens/>
        <w:spacing w:after="0" w:line="240" w:lineRule="auto"/>
        <w:jc w:val="center"/>
        <w:rPr>
          <w:rFonts w:ascii="Times New Roman" w:eastAsia="Times New Roman" w:hAnsi="Times New Roman"/>
          <w:b/>
          <w:sz w:val="28"/>
          <w:szCs w:val="28"/>
          <w:lang w:eastAsia="ar-SA"/>
        </w:rPr>
      </w:pPr>
    </w:p>
    <w:p w:rsidR="006031F9" w:rsidRPr="00193CBE" w:rsidRDefault="006031F9" w:rsidP="006031F9">
      <w:pPr>
        <w:suppressAutoHyphens/>
        <w:spacing w:after="0" w:line="240" w:lineRule="auto"/>
        <w:jc w:val="center"/>
        <w:rPr>
          <w:rFonts w:ascii="Times New Roman" w:eastAsia="Times New Roman" w:hAnsi="Times New Roman"/>
          <w:b/>
          <w:sz w:val="28"/>
          <w:szCs w:val="28"/>
          <w:lang w:eastAsia="ar-SA"/>
        </w:rPr>
      </w:pPr>
      <w:r w:rsidRPr="00193CBE">
        <w:rPr>
          <w:rFonts w:ascii="Times New Roman" w:eastAsia="Times New Roman" w:hAnsi="Times New Roman"/>
          <w:b/>
          <w:sz w:val="28"/>
          <w:szCs w:val="28"/>
          <w:lang w:eastAsia="ar-SA"/>
        </w:rPr>
        <w:t>ПОСТАНОВЛЕНИЕ</w:t>
      </w:r>
    </w:p>
    <w:p w:rsidR="006031F9" w:rsidRPr="00193CBE" w:rsidRDefault="006031F9" w:rsidP="006031F9">
      <w:pPr>
        <w:suppressAutoHyphens/>
        <w:spacing w:after="0" w:line="240" w:lineRule="auto"/>
        <w:jc w:val="center"/>
        <w:rPr>
          <w:rFonts w:ascii="Times New Roman" w:eastAsia="Times New Roman" w:hAnsi="Times New Roman"/>
          <w:b/>
          <w:sz w:val="28"/>
          <w:szCs w:val="28"/>
          <w:lang w:eastAsia="ar-SA"/>
        </w:rPr>
      </w:pPr>
    </w:p>
    <w:p w:rsidR="006031F9" w:rsidRPr="00F207F2" w:rsidRDefault="006031F9" w:rsidP="006031F9">
      <w:pPr>
        <w:contextualSpacing/>
        <w:jc w:val="center"/>
        <w:rPr>
          <w:rFonts w:ascii="Times New Roman" w:eastAsia="Courier New" w:hAnsi="Times New Roman"/>
          <w:b/>
          <w:color w:val="000000"/>
          <w:sz w:val="24"/>
          <w:szCs w:val="28"/>
          <w:lang w:eastAsia="ru-RU" w:bidi="ru-RU"/>
        </w:rPr>
      </w:pPr>
      <w:r>
        <w:rPr>
          <w:rFonts w:ascii="Times New Roman" w:eastAsia="Times New Roman" w:hAnsi="Times New Roman"/>
          <w:sz w:val="24"/>
          <w:szCs w:val="24"/>
          <w:lang w:eastAsia="ar-SA"/>
        </w:rPr>
        <w:t xml:space="preserve"> </w:t>
      </w:r>
    </w:p>
    <w:p w:rsidR="006031F9" w:rsidRPr="00F207F2" w:rsidRDefault="006031F9" w:rsidP="006031F9">
      <w:pPr>
        <w:widowControl w:val="0"/>
        <w:spacing w:after="0" w:line="240" w:lineRule="auto"/>
        <w:contextualSpacing/>
        <w:rPr>
          <w:rFonts w:ascii="Times New Roman" w:eastAsia="Courier New" w:hAnsi="Times New Roman"/>
          <w:color w:val="000000"/>
          <w:sz w:val="24"/>
          <w:szCs w:val="28"/>
          <w:lang w:eastAsia="ru-RU" w:bidi="ru-RU"/>
        </w:rPr>
      </w:pPr>
      <w:r w:rsidRPr="00F207F2">
        <w:rPr>
          <w:rFonts w:ascii="Times New Roman" w:eastAsia="Courier New" w:hAnsi="Times New Roman"/>
          <w:color w:val="000000"/>
          <w:sz w:val="24"/>
          <w:szCs w:val="28"/>
          <w:lang w:eastAsia="ru-RU" w:bidi="ru-RU"/>
        </w:rPr>
        <w:t xml:space="preserve">от 21.05.2023г.                                   </w:t>
      </w:r>
      <w:r>
        <w:rPr>
          <w:rFonts w:ascii="Times New Roman" w:eastAsia="Courier New" w:hAnsi="Times New Roman"/>
          <w:color w:val="000000"/>
          <w:sz w:val="24"/>
          <w:szCs w:val="28"/>
          <w:lang w:eastAsia="ru-RU" w:bidi="ru-RU"/>
        </w:rPr>
        <w:t xml:space="preserve">         </w:t>
      </w:r>
      <w:bookmarkStart w:id="0" w:name="_GoBack"/>
      <w:bookmarkEnd w:id="0"/>
      <w:r>
        <w:rPr>
          <w:rFonts w:ascii="Times New Roman" w:eastAsia="Courier New" w:hAnsi="Times New Roman"/>
          <w:color w:val="000000"/>
          <w:sz w:val="24"/>
          <w:szCs w:val="28"/>
          <w:lang w:eastAsia="ru-RU" w:bidi="ru-RU"/>
        </w:rPr>
        <w:t xml:space="preserve"> </w:t>
      </w:r>
      <w:r w:rsidRPr="00F207F2">
        <w:rPr>
          <w:rFonts w:ascii="Times New Roman" w:eastAsia="Courier New" w:hAnsi="Times New Roman"/>
          <w:color w:val="000000"/>
          <w:sz w:val="24"/>
          <w:szCs w:val="28"/>
          <w:lang w:eastAsia="ru-RU" w:bidi="ru-RU"/>
        </w:rPr>
        <w:t>№ 23</w:t>
      </w:r>
    </w:p>
    <w:p w:rsidR="006031F9" w:rsidRPr="00F207F2" w:rsidRDefault="006031F9" w:rsidP="006031F9">
      <w:pPr>
        <w:widowControl w:val="0"/>
        <w:spacing w:after="0" w:line="240" w:lineRule="auto"/>
        <w:contextualSpacing/>
        <w:rPr>
          <w:rFonts w:ascii="Times New Roman" w:eastAsia="Courier New" w:hAnsi="Times New Roman"/>
          <w:color w:val="000000"/>
          <w:sz w:val="24"/>
          <w:szCs w:val="28"/>
          <w:lang w:eastAsia="ru-RU" w:bidi="ru-RU"/>
        </w:rPr>
      </w:pPr>
      <w:r w:rsidRPr="00F207F2">
        <w:rPr>
          <w:rFonts w:ascii="Times New Roman" w:eastAsia="Courier New" w:hAnsi="Times New Roman"/>
          <w:color w:val="000000"/>
          <w:sz w:val="24"/>
          <w:szCs w:val="28"/>
          <w:lang w:eastAsia="ru-RU" w:bidi="ru-RU"/>
        </w:rPr>
        <w:t>с.</w:t>
      </w:r>
      <w:r w:rsidR="00EB3909">
        <w:rPr>
          <w:rFonts w:ascii="Times New Roman" w:eastAsia="Courier New" w:hAnsi="Times New Roman"/>
          <w:color w:val="000000"/>
          <w:sz w:val="24"/>
          <w:szCs w:val="28"/>
          <w:lang w:eastAsia="ru-RU" w:bidi="ru-RU"/>
        </w:rPr>
        <w:t xml:space="preserve"> </w:t>
      </w:r>
      <w:r w:rsidRPr="00F207F2">
        <w:rPr>
          <w:rFonts w:ascii="Times New Roman" w:eastAsia="Courier New" w:hAnsi="Times New Roman"/>
          <w:color w:val="000000"/>
          <w:sz w:val="24"/>
          <w:szCs w:val="28"/>
          <w:lang w:eastAsia="ru-RU" w:bidi="ru-RU"/>
        </w:rPr>
        <w:t>Крапивново</w:t>
      </w: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r w:rsidRPr="00F207F2">
        <w:rPr>
          <w:rFonts w:ascii="Times New Roman" w:eastAsia="Courier New" w:hAnsi="Times New Roman"/>
          <w:b/>
          <w:color w:val="000000"/>
          <w:sz w:val="24"/>
          <w:szCs w:val="28"/>
          <w:lang w:eastAsia="ru-RU" w:bidi="ru-RU"/>
        </w:rPr>
        <w:t>Об утверждении административного регламента</w:t>
      </w: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r w:rsidRPr="00F207F2">
        <w:rPr>
          <w:rFonts w:ascii="Times New Roman" w:eastAsia="Courier New" w:hAnsi="Times New Roman"/>
          <w:b/>
          <w:color w:val="000000"/>
          <w:sz w:val="24"/>
          <w:szCs w:val="28"/>
          <w:lang w:eastAsia="ru-RU" w:bidi="ru-RU"/>
        </w:rPr>
        <w:t xml:space="preserve">  предоставления муниципальной услуги</w:t>
      </w: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r w:rsidRPr="00F207F2">
        <w:rPr>
          <w:rFonts w:ascii="Times New Roman" w:eastAsia="Courier New" w:hAnsi="Times New Roman"/>
          <w:b/>
          <w:color w:val="000000"/>
          <w:sz w:val="24"/>
          <w:szCs w:val="28"/>
          <w:lang w:eastAsia="ru-RU" w:bidi="ru-RU"/>
        </w:rPr>
        <w:t>«Присвоение адреса объекту адресации, изменение и аннулирование такого адреса»</w:t>
      </w: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proofErr w:type="gramStart"/>
      <w:r w:rsidRPr="00F207F2">
        <w:rPr>
          <w:rFonts w:ascii="Times New Roman" w:eastAsia="Courier New" w:hAnsi="Times New Roman"/>
          <w:color w:val="000000"/>
          <w:sz w:val="24"/>
          <w:szCs w:val="24"/>
          <w:lang w:eastAsia="ru-RU" w:bidi="ru-RU"/>
        </w:rPr>
        <w:t xml:space="preserve">Руководствуясь Федеральными Законами от 06.10.2003 г. № 131-ФЗ «Об общих принципах организации местного самоуправления в Российской Федерации», от 27.07.2010 </w:t>
      </w:r>
      <w:r>
        <w:rPr>
          <w:rFonts w:ascii="Times New Roman" w:eastAsia="Courier New" w:hAnsi="Times New Roman"/>
          <w:color w:val="000000"/>
          <w:sz w:val="24"/>
          <w:szCs w:val="24"/>
          <w:lang w:eastAsia="ru-RU" w:bidi="ru-RU"/>
        </w:rPr>
        <w:t xml:space="preserve">            </w:t>
      </w:r>
      <w:r w:rsidRPr="00F207F2">
        <w:rPr>
          <w:rFonts w:ascii="Times New Roman" w:eastAsia="Courier New" w:hAnsi="Times New Roman"/>
          <w:color w:val="000000"/>
          <w:sz w:val="24"/>
          <w:szCs w:val="24"/>
          <w:lang w:eastAsia="ru-RU" w:bidi="ru-RU"/>
        </w:rPr>
        <w:t>№ 210-ФЗ «Об организации предоставления государственных и муниципальных услуг»</w:t>
      </w:r>
      <w:r w:rsidRPr="00F207F2">
        <w:rPr>
          <w:rFonts w:ascii="Times New Roman" w:eastAsia="Courier New" w:hAnsi="Times New Roman"/>
          <w:b/>
          <w:bCs/>
          <w:color w:val="000000"/>
          <w:sz w:val="24"/>
          <w:szCs w:val="24"/>
          <w:lang w:eastAsia="ru-RU" w:bidi="ru-RU"/>
        </w:rPr>
        <w:t>,</w:t>
      </w:r>
      <w:r w:rsidRPr="00F207F2">
        <w:rPr>
          <w:rFonts w:ascii="Times New Roman" w:eastAsia="Courier New" w:hAnsi="Times New Roman"/>
          <w:color w:val="000000"/>
          <w:sz w:val="24"/>
          <w:szCs w:val="24"/>
          <w:lang w:eastAsia="ru-RU" w:bidi="ru-RU"/>
        </w:rPr>
        <w:t xml:space="preserve">  </w:t>
      </w:r>
      <w:r>
        <w:rPr>
          <w:rFonts w:ascii="Times New Roman" w:eastAsia="Courier New" w:hAnsi="Times New Roman"/>
          <w:color w:val="000000"/>
          <w:sz w:val="24"/>
          <w:szCs w:val="24"/>
          <w:lang w:eastAsia="ru-RU" w:bidi="ru-RU"/>
        </w:rPr>
        <w:t xml:space="preserve"> </w:t>
      </w:r>
      <w:r w:rsidRPr="00F207F2">
        <w:rPr>
          <w:rFonts w:ascii="Times New Roman" w:eastAsia="Courier New" w:hAnsi="Times New Roman"/>
          <w:color w:val="000000"/>
          <w:sz w:val="24"/>
          <w:szCs w:val="24"/>
          <w:lang w:eastAsia="ru-RU" w:bidi="ru-RU"/>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F207F2">
        <w:rPr>
          <w:rFonts w:ascii="Times New Roman" w:eastAsia="Courier New" w:hAnsi="Times New Roman"/>
          <w:color w:val="000000"/>
          <w:sz w:val="24"/>
          <w:szCs w:val="24"/>
          <w:lang w:eastAsia="ru-RU" w:bidi="ru-RU"/>
        </w:rPr>
        <w:t xml:space="preserve"> некоторые акты Правительства Российской Федерации и признании </w:t>
      </w:r>
      <w:proofErr w:type="gramStart"/>
      <w:r w:rsidRPr="00F207F2">
        <w:rPr>
          <w:rFonts w:ascii="Times New Roman" w:eastAsia="Courier New" w:hAnsi="Times New Roman"/>
          <w:color w:val="000000"/>
          <w:sz w:val="24"/>
          <w:szCs w:val="24"/>
          <w:lang w:eastAsia="ru-RU" w:bidi="ru-RU"/>
        </w:rPr>
        <w:t>утратившими</w:t>
      </w:r>
      <w:proofErr w:type="gramEnd"/>
      <w:r w:rsidRPr="00F207F2">
        <w:rPr>
          <w:rFonts w:ascii="Times New Roman" w:eastAsia="Courier New" w:hAnsi="Times New Roman"/>
          <w:color w:val="000000"/>
          <w:sz w:val="24"/>
          <w:szCs w:val="24"/>
          <w:lang w:eastAsia="ru-RU" w:bidi="ru-RU"/>
        </w:rPr>
        <w:t xml:space="preserve"> силу некоторых актов и отдельных положений актов Правительства Российской Федерации», Уставом </w:t>
      </w:r>
      <w:r>
        <w:rPr>
          <w:rFonts w:ascii="Times New Roman" w:eastAsia="Courier New" w:hAnsi="Times New Roman"/>
          <w:color w:val="000000"/>
          <w:sz w:val="24"/>
          <w:szCs w:val="24"/>
          <w:lang w:eastAsia="ru-RU" w:bidi="ru-RU"/>
        </w:rPr>
        <w:t>Крапивно</w:t>
      </w:r>
      <w:r w:rsidRPr="00F207F2">
        <w:rPr>
          <w:rFonts w:ascii="Times New Roman" w:eastAsia="Courier New" w:hAnsi="Times New Roman"/>
          <w:color w:val="000000"/>
          <w:sz w:val="24"/>
          <w:szCs w:val="24"/>
          <w:lang w:eastAsia="ru-RU" w:bidi="ru-RU"/>
        </w:rPr>
        <w:t>вского сельского поселения, администрация  Крапивновского сельского поселения постановляет:</w:t>
      </w: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 xml:space="preserve"> 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6031F9" w:rsidRPr="00F207F2" w:rsidRDefault="006031F9" w:rsidP="006031F9">
      <w:pPr>
        <w:widowControl w:val="0"/>
        <w:spacing w:after="0" w:line="240" w:lineRule="auto"/>
        <w:ind w:firstLine="708"/>
        <w:jc w:val="both"/>
        <w:rPr>
          <w:rFonts w:ascii="Times New Roman" w:eastAsia="Courier New" w:hAnsi="Times New Roman"/>
          <w:sz w:val="24"/>
          <w:szCs w:val="24"/>
          <w:lang w:eastAsia="ru-RU" w:bidi="ru-RU"/>
        </w:rPr>
      </w:pPr>
      <w:r w:rsidRPr="00F207F2">
        <w:rPr>
          <w:rFonts w:ascii="Times New Roman" w:eastAsia="Courier New" w:hAnsi="Times New Roman"/>
          <w:sz w:val="24"/>
          <w:szCs w:val="24"/>
          <w:lang w:eastAsia="ru-RU" w:bidi="ru-RU"/>
        </w:rPr>
        <w:t>2. Признать утратившим силу постановление администрации Крапивновского сельского поселения от 25.07.2019 №37 «Об утверждении административного регламента по предоставлению муниципальной услуги «Присвоение   адресов объектам недвижимости, установление местоположения строениям» (в редакции постановления администрации Крапивновского сельского поселения от 11.02.2021 № 15)</w:t>
      </w: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 xml:space="preserve">3. </w:t>
      </w:r>
      <w:proofErr w:type="gramStart"/>
      <w:r w:rsidRPr="00F207F2">
        <w:rPr>
          <w:rFonts w:ascii="Times New Roman" w:eastAsia="Courier New" w:hAnsi="Times New Roman"/>
          <w:color w:val="000000"/>
          <w:sz w:val="24"/>
          <w:szCs w:val="24"/>
          <w:lang w:eastAsia="ru-RU" w:bidi="ru-RU"/>
        </w:rPr>
        <w:t>Контроль за</w:t>
      </w:r>
      <w:proofErr w:type="gramEnd"/>
      <w:r w:rsidRPr="00F207F2">
        <w:rPr>
          <w:rFonts w:ascii="Times New Roman" w:eastAsia="Courier New" w:hAnsi="Times New Roman"/>
          <w:color w:val="000000"/>
          <w:sz w:val="24"/>
          <w:szCs w:val="24"/>
          <w:lang w:eastAsia="ru-RU" w:bidi="ru-RU"/>
        </w:rPr>
        <w:t xml:space="preserve"> исполнением настоящего постановления оставляю за собой.</w:t>
      </w: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p>
    <w:p w:rsidR="006031F9" w:rsidRDefault="006031F9" w:rsidP="006031F9">
      <w:pPr>
        <w:widowControl w:val="0"/>
        <w:spacing w:after="0" w:line="240" w:lineRule="auto"/>
        <w:jc w:val="both"/>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w:t>
      </w:r>
      <w:r w:rsidRPr="00F207F2">
        <w:rPr>
          <w:rFonts w:ascii="Times New Roman" w:eastAsia="Courier New" w:hAnsi="Times New Roman"/>
          <w:color w:val="000000"/>
          <w:sz w:val="24"/>
          <w:szCs w:val="24"/>
          <w:lang w:eastAsia="ru-RU" w:bidi="ru-RU"/>
        </w:rPr>
        <w:t>Глава Крапивновского</w:t>
      </w:r>
    </w:p>
    <w:p w:rsidR="006031F9" w:rsidRPr="00F207F2" w:rsidRDefault="006031F9" w:rsidP="006031F9">
      <w:pPr>
        <w:widowControl w:val="0"/>
        <w:spacing w:after="0" w:line="240" w:lineRule="auto"/>
        <w:jc w:val="both"/>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w:t>
      </w:r>
      <w:r w:rsidRPr="00F207F2">
        <w:rPr>
          <w:rFonts w:ascii="Times New Roman" w:eastAsia="Courier New" w:hAnsi="Times New Roman"/>
          <w:color w:val="000000"/>
          <w:sz w:val="24"/>
          <w:szCs w:val="24"/>
          <w:lang w:eastAsia="ru-RU" w:bidi="ru-RU"/>
        </w:rPr>
        <w:t>сельского поселения                                                   Д.В.Васильев.</w:t>
      </w: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EB3909"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416F63" w:rsidRPr="00EB3909" w:rsidRDefault="00416F63"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416F63" w:rsidRPr="00EB3909" w:rsidRDefault="00416F63"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EB3909" w:rsidRDefault="006031F9"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416F63" w:rsidRPr="00EB3909" w:rsidRDefault="00416F63" w:rsidP="006031F9">
      <w:pPr>
        <w:widowControl w:val="0"/>
        <w:autoSpaceDE w:val="0"/>
        <w:autoSpaceDN w:val="0"/>
        <w:adjustRightInd w:val="0"/>
        <w:spacing w:after="0" w:line="240" w:lineRule="auto"/>
        <w:contextualSpacing/>
        <w:jc w:val="center"/>
        <w:rPr>
          <w:rFonts w:ascii="Times New Roman" w:eastAsia="Courier New" w:hAnsi="Times New Roman"/>
          <w:b/>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right"/>
        <w:rPr>
          <w:rFonts w:ascii="Times New Roman" w:eastAsia="Courier New" w:hAnsi="Times New Roman"/>
          <w:color w:val="000000"/>
          <w:sz w:val="24"/>
          <w:szCs w:val="28"/>
          <w:lang w:eastAsia="ru-RU" w:bidi="ru-RU"/>
        </w:rPr>
      </w:pPr>
      <w:r w:rsidRPr="00F207F2">
        <w:rPr>
          <w:rFonts w:ascii="Times New Roman" w:eastAsia="Courier New" w:hAnsi="Times New Roman"/>
          <w:color w:val="000000"/>
          <w:sz w:val="24"/>
          <w:szCs w:val="28"/>
          <w:lang w:eastAsia="ru-RU" w:bidi="ru-RU"/>
        </w:rPr>
        <w:lastRenderedPageBreak/>
        <w:t xml:space="preserve">Приложение </w:t>
      </w:r>
    </w:p>
    <w:p w:rsidR="006031F9" w:rsidRPr="00F207F2" w:rsidRDefault="006031F9" w:rsidP="006031F9">
      <w:pPr>
        <w:widowControl w:val="0"/>
        <w:autoSpaceDE w:val="0"/>
        <w:autoSpaceDN w:val="0"/>
        <w:adjustRightInd w:val="0"/>
        <w:spacing w:after="0" w:line="240" w:lineRule="auto"/>
        <w:contextualSpacing/>
        <w:jc w:val="right"/>
        <w:rPr>
          <w:rFonts w:ascii="Times New Roman" w:eastAsia="Courier New" w:hAnsi="Times New Roman"/>
          <w:color w:val="000000"/>
          <w:sz w:val="24"/>
          <w:szCs w:val="28"/>
          <w:lang w:eastAsia="ru-RU" w:bidi="ru-RU"/>
        </w:rPr>
      </w:pPr>
      <w:r w:rsidRPr="00F207F2">
        <w:rPr>
          <w:rFonts w:ascii="Times New Roman" w:eastAsia="Courier New" w:hAnsi="Times New Roman"/>
          <w:color w:val="000000"/>
          <w:sz w:val="24"/>
          <w:szCs w:val="28"/>
          <w:lang w:eastAsia="ru-RU" w:bidi="ru-RU"/>
        </w:rPr>
        <w:t xml:space="preserve">к постановлению администрации </w:t>
      </w:r>
    </w:p>
    <w:p w:rsidR="006031F9" w:rsidRPr="00F207F2" w:rsidRDefault="006031F9" w:rsidP="006031F9">
      <w:pPr>
        <w:widowControl w:val="0"/>
        <w:autoSpaceDE w:val="0"/>
        <w:autoSpaceDN w:val="0"/>
        <w:adjustRightInd w:val="0"/>
        <w:spacing w:after="0" w:line="240" w:lineRule="auto"/>
        <w:contextualSpacing/>
        <w:jc w:val="right"/>
        <w:rPr>
          <w:rFonts w:ascii="Times New Roman" w:eastAsia="Courier New" w:hAnsi="Times New Roman"/>
          <w:color w:val="000000"/>
          <w:sz w:val="24"/>
          <w:szCs w:val="28"/>
          <w:lang w:eastAsia="ru-RU" w:bidi="ru-RU"/>
        </w:rPr>
      </w:pPr>
      <w:r w:rsidRPr="00F207F2">
        <w:rPr>
          <w:rFonts w:ascii="Times New Roman" w:eastAsia="Courier New" w:hAnsi="Times New Roman"/>
          <w:color w:val="000000"/>
          <w:sz w:val="24"/>
          <w:szCs w:val="28"/>
          <w:lang w:eastAsia="ru-RU" w:bidi="ru-RU"/>
        </w:rPr>
        <w:t xml:space="preserve">Крапивновского сельского поселения </w:t>
      </w:r>
    </w:p>
    <w:p w:rsidR="006031F9" w:rsidRPr="00F207F2" w:rsidRDefault="006031F9" w:rsidP="006031F9">
      <w:pPr>
        <w:widowControl w:val="0"/>
        <w:autoSpaceDE w:val="0"/>
        <w:autoSpaceDN w:val="0"/>
        <w:adjustRightInd w:val="0"/>
        <w:spacing w:after="0" w:line="240" w:lineRule="auto"/>
        <w:contextualSpacing/>
        <w:jc w:val="right"/>
        <w:rPr>
          <w:rFonts w:ascii="Times New Roman" w:eastAsia="Courier New" w:hAnsi="Times New Roman"/>
          <w:color w:val="000000"/>
          <w:sz w:val="24"/>
          <w:szCs w:val="28"/>
          <w:lang w:eastAsia="ru-RU" w:bidi="ru-RU"/>
        </w:rPr>
      </w:pPr>
      <w:r w:rsidRPr="00F207F2">
        <w:rPr>
          <w:rFonts w:ascii="Times New Roman" w:eastAsia="Courier New" w:hAnsi="Times New Roman"/>
          <w:color w:val="000000"/>
          <w:sz w:val="24"/>
          <w:szCs w:val="28"/>
          <w:lang w:eastAsia="ru-RU" w:bidi="ru-RU"/>
        </w:rPr>
        <w:t>от 21.05.2023 №23</w:t>
      </w:r>
    </w:p>
    <w:p w:rsidR="006031F9" w:rsidRPr="00F207F2" w:rsidRDefault="006031F9" w:rsidP="006031F9">
      <w:pPr>
        <w:widowControl w:val="0"/>
        <w:autoSpaceDE w:val="0"/>
        <w:autoSpaceDN w:val="0"/>
        <w:adjustRightInd w:val="0"/>
        <w:spacing w:after="0" w:line="240" w:lineRule="auto"/>
        <w:contextualSpacing/>
        <w:jc w:val="right"/>
        <w:rPr>
          <w:rFonts w:ascii="Times New Roman" w:eastAsia="Courier New" w:hAnsi="Times New Roman"/>
          <w:color w:val="000000"/>
          <w:sz w:val="24"/>
          <w:szCs w:val="28"/>
          <w:lang w:eastAsia="ru-RU" w:bidi="ru-RU"/>
        </w:rPr>
      </w:pPr>
    </w:p>
    <w:p w:rsidR="006031F9" w:rsidRPr="00F207F2" w:rsidRDefault="006031F9" w:rsidP="006031F9">
      <w:pPr>
        <w:widowControl w:val="0"/>
        <w:autoSpaceDE w:val="0"/>
        <w:autoSpaceDN w:val="0"/>
        <w:adjustRightInd w:val="0"/>
        <w:spacing w:after="0" w:line="240" w:lineRule="auto"/>
        <w:contextualSpacing/>
        <w:jc w:val="right"/>
        <w:rPr>
          <w:rFonts w:ascii="Times New Roman" w:eastAsia="Courier New" w:hAnsi="Times New Roman"/>
          <w:color w:val="000000"/>
          <w:sz w:val="24"/>
          <w:szCs w:val="28"/>
          <w:lang w:eastAsia="ru-RU" w:bidi="ru-RU"/>
        </w:rPr>
      </w:pPr>
    </w:p>
    <w:p w:rsidR="006031F9" w:rsidRPr="00F207F2" w:rsidRDefault="006031F9" w:rsidP="006031F9">
      <w:pPr>
        <w:widowControl w:val="0"/>
        <w:tabs>
          <w:tab w:val="right" w:leader="dot" w:pos="9803"/>
        </w:tabs>
        <w:spacing w:after="0" w:line="288" w:lineRule="exact"/>
        <w:ind w:left="240"/>
        <w:jc w:val="center"/>
        <w:rPr>
          <w:rFonts w:ascii="Times New Roman" w:eastAsia="Times New Roman" w:hAnsi="Times New Roman"/>
          <w:b/>
          <w:color w:val="000000"/>
          <w:sz w:val="24"/>
          <w:szCs w:val="24"/>
          <w:lang w:eastAsia="ru-RU" w:bidi="ru-RU"/>
        </w:rPr>
      </w:pPr>
      <w:r w:rsidRPr="00F207F2">
        <w:rPr>
          <w:rFonts w:ascii="Times New Roman" w:eastAsia="Times New Roman" w:hAnsi="Times New Roman"/>
          <w:b/>
          <w:color w:val="000000"/>
          <w:sz w:val="24"/>
          <w:szCs w:val="24"/>
          <w:lang w:eastAsia="ru-RU" w:bidi="ru-RU"/>
        </w:rPr>
        <w:t xml:space="preserve">Административный регламент  </w:t>
      </w:r>
    </w:p>
    <w:p w:rsidR="006031F9" w:rsidRPr="00F207F2" w:rsidRDefault="006031F9" w:rsidP="006031F9">
      <w:pPr>
        <w:widowControl w:val="0"/>
        <w:tabs>
          <w:tab w:val="right" w:leader="dot" w:pos="9803"/>
        </w:tabs>
        <w:spacing w:after="0" w:line="288" w:lineRule="exact"/>
        <w:ind w:left="240"/>
        <w:jc w:val="center"/>
        <w:rPr>
          <w:rFonts w:ascii="Times New Roman" w:eastAsia="Times New Roman" w:hAnsi="Times New Roman"/>
          <w:b/>
          <w:color w:val="000000"/>
          <w:sz w:val="24"/>
          <w:szCs w:val="24"/>
          <w:lang w:eastAsia="ru-RU" w:bidi="ru-RU"/>
        </w:rPr>
      </w:pPr>
      <w:r w:rsidRPr="00F207F2">
        <w:rPr>
          <w:rFonts w:ascii="Times New Roman" w:eastAsia="Times New Roman" w:hAnsi="Times New Roman"/>
          <w:b/>
          <w:color w:val="000000"/>
          <w:sz w:val="24"/>
          <w:szCs w:val="24"/>
          <w:lang w:eastAsia="ru-RU" w:bidi="ru-RU"/>
        </w:rPr>
        <w:t>предоставления муниципальной услуги «Присвоение адреса объекту адресации, изменение и аннулирование такого адреса»</w:t>
      </w:r>
    </w:p>
    <w:p w:rsidR="006031F9" w:rsidRPr="00F207F2" w:rsidRDefault="006031F9" w:rsidP="006031F9">
      <w:pPr>
        <w:widowControl w:val="0"/>
        <w:tabs>
          <w:tab w:val="right" w:leader="dot" w:pos="9803"/>
        </w:tabs>
        <w:spacing w:after="0" w:line="288" w:lineRule="exact"/>
        <w:ind w:left="240"/>
        <w:jc w:val="center"/>
        <w:rPr>
          <w:rFonts w:ascii="Times New Roman" w:eastAsia="Times New Roman" w:hAnsi="Times New Roman"/>
          <w:b/>
          <w:color w:val="000000"/>
          <w:sz w:val="24"/>
          <w:szCs w:val="24"/>
          <w:lang w:eastAsia="ru-RU" w:bidi="ru-RU"/>
        </w:rPr>
      </w:pPr>
    </w:p>
    <w:p w:rsidR="006031F9" w:rsidRPr="00F207F2" w:rsidRDefault="006031F9" w:rsidP="006031F9">
      <w:pPr>
        <w:widowControl w:val="0"/>
        <w:spacing w:after="0" w:line="240" w:lineRule="auto"/>
        <w:jc w:val="center"/>
        <w:rPr>
          <w:rFonts w:ascii="Times New Roman" w:eastAsia="Courier New" w:hAnsi="Times New Roman"/>
          <w:b/>
          <w:color w:val="000000"/>
          <w:sz w:val="24"/>
          <w:szCs w:val="24"/>
          <w:lang w:eastAsia="ru-RU" w:bidi="ru-RU"/>
        </w:rPr>
      </w:pPr>
      <w:r w:rsidRPr="00F207F2">
        <w:rPr>
          <w:rFonts w:ascii="Times New Roman" w:eastAsia="Courier New" w:hAnsi="Times New Roman"/>
          <w:b/>
          <w:color w:val="000000"/>
          <w:sz w:val="24"/>
          <w:szCs w:val="24"/>
          <w:lang w:val="en-US" w:eastAsia="ru-RU" w:bidi="ru-RU"/>
        </w:rPr>
        <w:t>I</w:t>
      </w:r>
      <w:r w:rsidRPr="00F207F2">
        <w:rPr>
          <w:rFonts w:ascii="Times New Roman" w:eastAsia="Courier New" w:hAnsi="Times New Roman"/>
          <w:b/>
          <w:color w:val="000000"/>
          <w:sz w:val="24"/>
          <w:szCs w:val="24"/>
          <w:lang w:eastAsia="ru-RU" w:bidi="ru-RU"/>
        </w:rPr>
        <w:t xml:space="preserve">. Общие положения </w:t>
      </w:r>
    </w:p>
    <w:p w:rsidR="006031F9" w:rsidRPr="00F207F2" w:rsidRDefault="006031F9" w:rsidP="006031F9">
      <w:pPr>
        <w:widowControl w:val="0"/>
        <w:spacing w:after="0" w:line="240" w:lineRule="auto"/>
        <w:jc w:val="center"/>
        <w:rPr>
          <w:rFonts w:ascii="Times New Roman" w:eastAsia="Courier New" w:hAnsi="Times New Roman"/>
          <w:b/>
          <w:color w:val="000000"/>
          <w:sz w:val="24"/>
          <w:szCs w:val="24"/>
          <w:lang w:eastAsia="ru-RU" w:bidi="ru-RU"/>
        </w:rPr>
      </w:pPr>
      <w:r w:rsidRPr="00F207F2">
        <w:rPr>
          <w:rFonts w:ascii="Times New Roman" w:eastAsia="Courier New" w:hAnsi="Times New Roman"/>
          <w:b/>
          <w:color w:val="000000"/>
          <w:sz w:val="24"/>
          <w:szCs w:val="24"/>
          <w:lang w:eastAsia="ru-RU" w:bidi="ru-RU"/>
        </w:rPr>
        <w:t xml:space="preserve">                                                                                                                                                                                  Предмет регулирования</w:t>
      </w:r>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proofErr w:type="gramStart"/>
      <w:r w:rsidRPr="00F207F2">
        <w:rPr>
          <w:rFonts w:ascii="Times New Roman" w:eastAsia="Courier New" w:hAnsi="Times New Roman"/>
          <w:color w:val="000000"/>
          <w:sz w:val="24"/>
          <w:szCs w:val="24"/>
          <w:lang w:eastAsia="ru-RU" w:bidi="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Крапивновского сельского поселения   </w:t>
      </w:r>
      <w:proofErr w:type="gramEnd"/>
    </w:p>
    <w:p w:rsidR="006031F9" w:rsidRPr="00F207F2" w:rsidRDefault="006031F9" w:rsidP="006031F9">
      <w:pPr>
        <w:widowControl w:val="0"/>
        <w:spacing w:after="0" w:line="240" w:lineRule="auto"/>
        <w:ind w:firstLine="708"/>
        <w:jc w:val="both"/>
        <w:rPr>
          <w:rFonts w:ascii="Times New Roman" w:eastAsia="Courier New" w:hAnsi="Times New Roman"/>
          <w:color w:val="000000"/>
          <w:sz w:val="24"/>
          <w:szCs w:val="24"/>
          <w:lang w:eastAsia="ru-RU" w:bidi="ru-RU"/>
        </w:rPr>
      </w:pPr>
    </w:p>
    <w:p w:rsidR="006031F9" w:rsidRPr="00F207F2" w:rsidRDefault="006031F9" w:rsidP="006031F9">
      <w:pPr>
        <w:keepNext/>
        <w:keepLines/>
        <w:widowControl w:val="0"/>
        <w:spacing w:after="0" w:line="310" w:lineRule="exact"/>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Круг Заявителей</w:t>
      </w:r>
    </w:p>
    <w:p w:rsidR="006031F9" w:rsidRPr="00F207F2" w:rsidRDefault="006031F9" w:rsidP="006031F9">
      <w:pPr>
        <w:widowControl w:val="0"/>
        <w:numPr>
          <w:ilvl w:val="0"/>
          <w:numId w:val="2"/>
        </w:numPr>
        <w:tabs>
          <w:tab w:val="left" w:pos="1252"/>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6031F9" w:rsidRPr="00F207F2" w:rsidRDefault="006031F9" w:rsidP="006031F9">
      <w:pPr>
        <w:widowControl w:val="0"/>
        <w:numPr>
          <w:ilvl w:val="0"/>
          <w:numId w:val="3"/>
        </w:numPr>
        <w:tabs>
          <w:tab w:val="left" w:pos="1087"/>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собственники объекта адресации;</w:t>
      </w:r>
    </w:p>
    <w:p w:rsidR="006031F9" w:rsidRPr="00F207F2" w:rsidRDefault="006031F9" w:rsidP="006031F9">
      <w:pPr>
        <w:widowControl w:val="0"/>
        <w:numPr>
          <w:ilvl w:val="0"/>
          <w:numId w:val="3"/>
        </w:numPr>
        <w:tabs>
          <w:tab w:val="left" w:pos="1116"/>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лица, обладающие одним из следующих вещных прав на объект адресации:</w:t>
      </w:r>
    </w:p>
    <w:p w:rsidR="006031F9" w:rsidRPr="00F207F2" w:rsidRDefault="006031F9" w:rsidP="006031F9">
      <w:pPr>
        <w:widowControl w:val="0"/>
        <w:numPr>
          <w:ilvl w:val="0"/>
          <w:numId w:val="4"/>
        </w:numPr>
        <w:tabs>
          <w:tab w:val="left" w:pos="980"/>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право хозяйственного ведения;</w:t>
      </w:r>
    </w:p>
    <w:p w:rsidR="006031F9" w:rsidRPr="00F207F2" w:rsidRDefault="006031F9" w:rsidP="006031F9">
      <w:pPr>
        <w:widowControl w:val="0"/>
        <w:numPr>
          <w:ilvl w:val="0"/>
          <w:numId w:val="4"/>
        </w:numPr>
        <w:tabs>
          <w:tab w:val="left" w:pos="980"/>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право оперативного управления;</w:t>
      </w:r>
    </w:p>
    <w:p w:rsidR="006031F9" w:rsidRPr="00F207F2" w:rsidRDefault="006031F9" w:rsidP="006031F9">
      <w:pPr>
        <w:widowControl w:val="0"/>
        <w:numPr>
          <w:ilvl w:val="0"/>
          <w:numId w:val="4"/>
        </w:numPr>
        <w:tabs>
          <w:tab w:val="left" w:pos="980"/>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право пожизненно наследуемого владения;</w:t>
      </w:r>
    </w:p>
    <w:p w:rsidR="006031F9" w:rsidRPr="00F207F2" w:rsidRDefault="006031F9" w:rsidP="006031F9">
      <w:pPr>
        <w:widowControl w:val="0"/>
        <w:numPr>
          <w:ilvl w:val="0"/>
          <w:numId w:val="4"/>
        </w:numPr>
        <w:tabs>
          <w:tab w:val="left" w:pos="980"/>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право постоянного (бессрочного) пользования;</w:t>
      </w:r>
    </w:p>
    <w:p w:rsidR="006031F9" w:rsidRPr="00F207F2" w:rsidRDefault="006031F9" w:rsidP="006031F9">
      <w:pPr>
        <w:widowControl w:val="0"/>
        <w:numPr>
          <w:ilvl w:val="0"/>
          <w:numId w:val="3"/>
        </w:numPr>
        <w:tabs>
          <w:tab w:val="left" w:pos="1069"/>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6031F9" w:rsidRPr="00F207F2" w:rsidRDefault="006031F9" w:rsidP="006031F9">
      <w:pPr>
        <w:widowControl w:val="0"/>
        <w:numPr>
          <w:ilvl w:val="0"/>
          <w:numId w:val="3"/>
        </w:numPr>
        <w:tabs>
          <w:tab w:val="left" w:pos="1072"/>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031F9" w:rsidRPr="00F207F2" w:rsidRDefault="006031F9" w:rsidP="006031F9">
      <w:pPr>
        <w:widowControl w:val="0"/>
        <w:numPr>
          <w:ilvl w:val="0"/>
          <w:numId w:val="3"/>
        </w:numPr>
        <w:tabs>
          <w:tab w:val="left" w:pos="1087"/>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031F9" w:rsidRPr="00F207F2" w:rsidRDefault="006031F9" w:rsidP="006031F9">
      <w:pPr>
        <w:widowControl w:val="0"/>
        <w:numPr>
          <w:ilvl w:val="0"/>
          <w:numId w:val="3"/>
        </w:numPr>
        <w:tabs>
          <w:tab w:val="left" w:pos="1132"/>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16F63" w:rsidRPr="00EB3909" w:rsidRDefault="00416F63" w:rsidP="006031F9">
      <w:pPr>
        <w:keepNext/>
        <w:keepLines/>
        <w:widowControl w:val="0"/>
        <w:spacing w:after="0" w:line="310" w:lineRule="exact"/>
        <w:jc w:val="center"/>
        <w:outlineLvl w:val="1"/>
        <w:rPr>
          <w:rFonts w:ascii="Times New Roman" w:eastAsia="Times New Roman" w:hAnsi="Times New Roman"/>
          <w:b/>
          <w:bCs/>
          <w:color w:val="000000"/>
          <w:sz w:val="24"/>
          <w:szCs w:val="24"/>
          <w:lang w:eastAsia="ru-RU" w:bidi="ru-RU"/>
        </w:rPr>
      </w:pPr>
    </w:p>
    <w:p w:rsidR="00416F63" w:rsidRPr="00EB3909" w:rsidRDefault="00416F63" w:rsidP="006031F9">
      <w:pPr>
        <w:keepNext/>
        <w:keepLines/>
        <w:widowControl w:val="0"/>
        <w:spacing w:after="0" w:line="310" w:lineRule="exact"/>
        <w:jc w:val="center"/>
        <w:outlineLvl w:val="1"/>
        <w:rPr>
          <w:rFonts w:ascii="Times New Roman" w:eastAsia="Times New Roman" w:hAnsi="Times New Roman"/>
          <w:b/>
          <w:bCs/>
          <w:color w:val="000000"/>
          <w:sz w:val="24"/>
          <w:szCs w:val="24"/>
          <w:lang w:eastAsia="ru-RU" w:bidi="ru-RU"/>
        </w:rPr>
      </w:pPr>
    </w:p>
    <w:p w:rsidR="00416F63" w:rsidRPr="00EB3909" w:rsidRDefault="00416F63" w:rsidP="006031F9">
      <w:pPr>
        <w:keepNext/>
        <w:keepLines/>
        <w:widowControl w:val="0"/>
        <w:spacing w:after="0" w:line="310" w:lineRule="exact"/>
        <w:jc w:val="center"/>
        <w:outlineLvl w:val="1"/>
        <w:rPr>
          <w:rFonts w:ascii="Times New Roman" w:eastAsia="Times New Roman" w:hAnsi="Times New Roman"/>
          <w:b/>
          <w:bCs/>
          <w:color w:val="000000"/>
          <w:sz w:val="24"/>
          <w:szCs w:val="24"/>
          <w:lang w:eastAsia="ru-RU" w:bidi="ru-RU"/>
        </w:rPr>
      </w:pPr>
    </w:p>
    <w:p w:rsidR="006031F9" w:rsidRPr="00F207F2" w:rsidRDefault="006031F9" w:rsidP="006031F9">
      <w:pPr>
        <w:keepNext/>
        <w:keepLines/>
        <w:widowControl w:val="0"/>
        <w:spacing w:after="0" w:line="310" w:lineRule="exact"/>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Требования к порядку информирования о предоставлении</w:t>
      </w:r>
    </w:p>
    <w:p w:rsidR="006031F9" w:rsidRPr="00F207F2" w:rsidRDefault="006031F9" w:rsidP="006031F9">
      <w:pPr>
        <w:keepNext/>
        <w:keepLines/>
        <w:widowControl w:val="0"/>
        <w:spacing w:after="360" w:line="310" w:lineRule="exact"/>
        <w:jc w:val="center"/>
        <w:outlineLvl w:val="1"/>
        <w:rPr>
          <w:rFonts w:ascii="Times New Roman" w:eastAsia="Times New Roman" w:hAnsi="Times New Roman"/>
          <w:b/>
          <w:bCs/>
          <w:color w:val="000000"/>
          <w:sz w:val="24"/>
          <w:szCs w:val="24"/>
          <w:lang w:eastAsia="ru-RU" w:bidi="ru-RU"/>
        </w:rPr>
      </w:pPr>
      <w:bookmarkStart w:id="1" w:name="bookmark3"/>
      <w:r w:rsidRPr="00F207F2">
        <w:rPr>
          <w:rFonts w:ascii="Times New Roman" w:eastAsia="Times New Roman" w:hAnsi="Times New Roman"/>
          <w:b/>
          <w:bCs/>
          <w:color w:val="000000"/>
          <w:sz w:val="24"/>
          <w:szCs w:val="24"/>
          <w:lang w:eastAsia="ru-RU" w:bidi="ru-RU"/>
        </w:rPr>
        <w:t>муниципальной услуги</w:t>
      </w:r>
      <w:bookmarkEnd w:id="1"/>
    </w:p>
    <w:p w:rsidR="006031F9" w:rsidRPr="00F207F2" w:rsidRDefault="006031F9" w:rsidP="006031F9">
      <w:pPr>
        <w:widowControl w:val="0"/>
        <w:numPr>
          <w:ilvl w:val="0"/>
          <w:numId w:val="2"/>
        </w:numPr>
        <w:tabs>
          <w:tab w:val="left" w:pos="1327"/>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Информирование о порядке предоставления Услуги осуществляется:</w:t>
      </w:r>
    </w:p>
    <w:p w:rsidR="006031F9" w:rsidRPr="00F207F2" w:rsidRDefault="006031F9" w:rsidP="006031F9">
      <w:pPr>
        <w:widowControl w:val="0"/>
        <w:numPr>
          <w:ilvl w:val="0"/>
          <w:numId w:val="5"/>
        </w:numPr>
        <w:tabs>
          <w:tab w:val="left" w:pos="112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непосредственно при личном приеме заявителя в Администрации Крапивновского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6031F9" w:rsidRPr="00F207F2" w:rsidRDefault="006031F9" w:rsidP="006031F9">
      <w:pPr>
        <w:widowControl w:val="0"/>
        <w:numPr>
          <w:ilvl w:val="0"/>
          <w:numId w:val="5"/>
        </w:numPr>
        <w:tabs>
          <w:tab w:val="left" w:pos="117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 телефону Администрации Крапивновского сельского поселения или многофункционального центра;</w:t>
      </w:r>
    </w:p>
    <w:p w:rsidR="006031F9" w:rsidRPr="00F207F2" w:rsidRDefault="006031F9" w:rsidP="006031F9">
      <w:pPr>
        <w:widowControl w:val="0"/>
        <w:numPr>
          <w:ilvl w:val="0"/>
          <w:numId w:val="5"/>
        </w:numPr>
        <w:tabs>
          <w:tab w:val="left" w:pos="1221"/>
        </w:tabs>
        <w:spacing w:after="0" w:line="240" w:lineRule="auto"/>
        <w:ind w:firstLine="760"/>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письменно, в том числе посредством электронной почты, факсимильной связи;</w:t>
      </w:r>
    </w:p>
    <w:p w:rsidR="006031F9" w:rsidRPr="00F207F2" w:rsidRDefault="006031F9" w:rsidP="006031F9">
      <w:pPr>
        <w:widowControl w:val="0"/>
        <w:numPr>
          <w:ilvl w:val="0"/>
          <w:numId w:val="5"/>
        </w:numPr>
        <w:tabs>
          <w:tab w:val="left" w:pos="117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посредством размещения в открытой и доступной форме информации:</w:t>
      </w:r>
    </w:p>
    <w:p w:rsidR="006031F9" w:rsidRPr="00F207F2" w:rsidRDefault="006031F9" w:rsidP="006031F9">
      <w:pPr>
        <w:widowControl w:val="0"/>
        <w:numPr>
          <w:ilvl w:val="0"/>
          <w:numId w:val="4"/>
        </w:numPr>
        <w:tabs>
          <w:tab w:val="left" w:pos="98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на портале федеральной информационной адресной системы в информационно-телекоммуникационной сети «Интернет» </w:t>
      </w:r>
      <w:r w:rsidRPr="00F207F2">
        <w:rPr>
          <w:rFonts w:ascii="Times New Roman" w:eastAsia="Times New Roman" w:hAnsi="Times New Roman"/>
          <w:color w:val="000000"/>
          <w:sz w:val="24"/>
          <w:szCs w:val="24"/>
          <w:lang w:bidi="en-US"/>
        </w:rPr>
        <w:t>(</w:t>
      </w:r>
      <w:hyperlink r:id="rId5" w:history="1">
        <w:r w:rsidRPr="00F207F2">
          <w:rPr>
            <w:rFonts w:ascii="Times New Roman" w:eastAsia="Times New Roman" w:hAnsi="Times New Roman"/>
            <w:color w:val="000000"/>
            <w:sz w:val="24"/>
            <w:szCs w:val="24"/>
            <w:lang w:val="en-US" w:bidi="en-US"/>
          </w:rPr>
          <w:t>https</w:t>
        </w:r>
        <w:r w:rsidRPr="00F207F2">
          <w:rPr>
            <w:rFonts w:ascii="Times New Roman" w:eastAsia="Times New Roman" w:hAnsi="Times New Roman"/>
            <w:color w:val="000000"/>
            <w:sz w:val="24"/>
            <w:szCs w:val="24"/>
            <w:lang w:bidi="en-US"/>
          </w:rPr>
          <w:t>://</w:t>
        </w:r>
        <w:proofErr w:type="spellStart"/>
        <w:r w:rsidRPr="00F207F2">
          <w:rPr>
            <w:rFonts w:ascii="Times New Roman" w:eastAsia="Times New Roman" w:hAnsi="Times New Roman"/>
            <w:color w:val="000000"/>
            <w:sz w:val="24"/>
            <w:szCs w:val="24"/>
            <w:lang w:val="en-US" w:bidi="en-US"/>
          </w:rPr>
          <w:t>fias</w:t>
        </w:r>
        <w:proofErr w:type="spellEnd"/>
        <w:r w:rsidRPr="00F207F2">
          <w:rPr>
            <w:rFonts w:ascii="Times New Roman" w:eastAsia="Times New Roman" w:hAnsi="Times New Roman"/>
            <w:color w:val="000000"/>
            <w:sz w:val="24"/>
            <w:szCs w:val="24"/>
            <w:lang w:bidi="en-US"/>
          </w:rPr>
          <w:t>.</w:t>
        </w:r>
        <w:proofErr w:type="spellStart"/>
        <w:r w:rsidRPr="00F207F2">
          <w:rPr>
            <w:rFonts w:ascii="Times New Roman" w:eastAsia="Times New Roman" w:hAnsi="Times New Roman"/>
            <w:color w:val="000000"/>
            <w:sz w:val="24"/>
            <w:szCs w:val="24"/>
            <w:lang w:val="en-US" w:bidi="en-US"/>
          </w:rPr>
          <w:t>nalog</w:t>
        </w:r>
        <w:proofErr w:type="spellEnd"/>
        <w:r w:rsidRPr="00F207F2">
          <w:rPr>
            <w:rFonts w:ascii="Times New Roman" w:eastAsia="Times New Roman" w:hAnsi="Times New Roman"/>
            <w:color w:val="000000"/>
            <w:sz w:val="24"/>
            <w:szCs w:val="24"/>
            <w:lang w:bidi="en-US"/>
          </w:rPr>
          <w:t>.</w:t>
        </w:r>
        <w:proofErr w:type="spellStart"/>
        <w:r w:rsidRPr="00F207F2">
          <w:rPr>
            <w:rFonts w:ascii="Times New Roman" w:eastAsia="Times New Roman" w:hAnsi="Times New Roman"/>
            <w:color w:val="000000"/>
            <w:sz w:val="24"/>
            <w:szCs w:val="24"/>
            <w:lang w:val="en-US" w:bidi="en-US"/>
          </w:rPr>
          <w:t>ru</w:t>
        </w:r>
        <w:proofErr w:type="spellEnd"/>
        <w:r w:rsidRPr="00F207F2">
          <w:rPr>
            <w:rFonts w:ascii="Times New Roman" w:eastAsia="Times New Roman" w:hAnsi="Times New Roman"/>
            <w:color w:val="000000"/>
            <w:sz w:val="24"/>
            <w:szCs w:val="24"/>
            <w:lang w:bidi="en-US"/>
          </w:rPr>
          <w:t>/</w:t>
        </w:r>
      </w:hyperlink>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eastAsia="ru-RU" w:bidi="ru-RU"/>
        </w:rPr>
        <w:t>(далее - портал ФИАС);</w:t>
      </w:r>
    </w:p>
    <w:p w:rsidR="006031F9" w:rsidRPr="00F207F2" w:rsidRDefault="006031F9" w:rsidP="006031F9">
      <w:pPr>
        <w:widowControl w:val="0"/>
        <w:numPr>
          <w:ilvl w:val="0"/>
          <w:numId w:val="4"/>
        </w:numPr>
        <w:tabs>
          <w:tab w:val="left" w:pos="98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F207F2">
        <w:rPr>
          <w:rFonts w:ascii="Times New Roman" w:eastAsia="Times New Roman" w:hAnsi="Times New Roman"/>
          <w:color w:val="000000"/>
          <w:sz w:val="24"/>
          <w:szCs w:val="24"/>
          <w:lang w:bidi="en-US"/>
        </w:rPr>
        <w:t>(</w:t>
      </w:r>
      <w:hyperlink r:id="rId6" w:history="1">
        <w:r w:rsidRPr="00F207F2">
          <w:rPr>
            <w:rFonts w:ascii="Times New Roman" w:eastAsia="Times New Roman" w:hAnsi="Times New Roman"/>
            <w:color w:val="000000"/>
            <w:sz w:val="24"/>
            <w:szCs w:val="24"/>
            <w:lang w:val="en-US" w:bidi="en-US"/>
          </w:rPr>
          <w:t>https</w:t>
        </w:r>
        <w:r w:rsidRPr="00F207F2">
          <w:rPr>
            <w:rFonts w:ascii="Times New Roman" w:eastAsia="Times New Roman" w:hAnsi="Times New Roman"/>
            <w:color w:val="000000"/>
            <w:sz w:val="24"/>
            <w:szCs w:val="24"/>
            <w:lang w:bidi="en-US"/>
          </w:rPr>
          <w:t>://</w:t>
        </w:r>
        <w:r w:rsidRPr="00F207F2">
          <w:rPr>
            <w:rFonts w:ascii="Times New Roman" w:eastAsia="Times New Roman" w:hAnsi="Times New Roman"/>
            <w:color w:val="000000"/>
            <w:sz w:val="24"/>
            <w:szCs w:val="24"/>
            <w:lang w:val="en-US" w:bidi="en-US"/>
          </w:rPr>
          <w:t>www</w:t>
        </w:r>
        <w:r w:rsidRPr="00F207F2">
          <w:rPr>
            <w:rFonts w:ascii="Times New Roman" w:eastAsia="Times New Roman" w:hAnsi="Times New Roman"/>
            <w:color w:val="000000"/>
            <w:sz w:val="24"/>
            <w:szCs w:val="24"/>
            <w:lang w:bidi="en-US"/>
          </w:rPr>
          <w:t>.</w:t>
        </w:r>
        <w:proofErr w:type="spellStart"/>
        <w:r w:rsidRPr="00F207F2">
          <w:rPr>
            <w:rFonts w:ascii="Times New Roman" w:eastAsia="Times New Roman" w:hAnsi="Times New Roman"/>
            <w:color w:val="000000"/>
            <w:sz w:val="24"/>
            <w:szCs w:val="24"/>
            <w:lang w:val="en-US" w:bidi="en-US"/>
          </w:rPr>
          <w:t>gosuslugi</w:t>
        </w:r>
        <w:proofErr w:type="spellEnd"/>
        <w:r w:rsidRPr="00F207F2">
          <w:rPr>
            <w:rFonts w:ascii="Times New Roman" w:eastAsia="Times New Roman" w:hAnsi="Times New Roman"/>
            <w:color w:val="000000"/>
            <w:sz w:val="24"/>
            <w:szCs w:val="24"/>
            <w:lang w:bidi="en-US"/>
          </w:rPr>
          <w:t>.</w:t>
        </w:r>
        <w:proofErr w:type="spellStart"/>
        <w:r w:rsidRPr="00F207F2">
          <w:rPr>
            <w:rFonts w:ascii="Times New Roman" w:eastAsia="Times New Roman" w:hAnsi="Times New Roman"/>
            <w:color w:val="000000"/>
            <w:sz w:val="24"/>
            <w:szCs w:val="24"/>
            <w:lang w:val="en-US" w:bidi="en-US"/>
          </w:rPr>
          <w:t>ru</w:t>
        </w:r>
        <w:proofErr w:type="spellEnd"/>
        <w:r w:rsidRPr="00F207F2">
          <w:rPr>
            <w:rFonts w:ascii="Times New Roman" w:eastAsia="Times New Roman" w:hAnsi="Times New Roman"/>
            <w:color w:val="000000"/>
            <w:sz w:val="24"/>
            <w:szCs w:val="24"/>
            <w:lang w:bidi="en-US"/>
          </w:rPr>
          <w:t>/</w:t>
        </w:r>
      </w:hyperlink>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eastAsia="ru-RU" w:bidi="ru-RU"/>
        </w:rPr>
        <w:t>(далее - ЕПГУ);</w:t>
      </w:r>
    </w:p>
    <w:p w:rsidR="006031F9" w:rsidRPr="00F207F2" w:rsidRDefault="006031F9" w:rsidP="006031F9">
      <w:pPr>
        <w:widowControl w:val="0"/>
        <w:numPr>
          <w:ilvl w:val="0"/>
          <w:numId w:val="4"/>
        </w:numPr>
        <w:tabs>
          <w:tab w:val="left" w:pos="98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 региональных порталах государственных и муниципальных услуг (функций) (далее - региональный портал);</w:t>
      </w:r>
    </w:p>
    <w:p w:rsidR="006031F9" w:rsidRPr="00F207F2" w:rsidRDefault="006031F9" w:rsidP="006031F9">
      <w:pPr>
        <w:widowControl w:val="0"/>
        <w:spacing w:after="0" w:line="240" w:lineRule="auto"/>
        <w:ind w:firstLine="709"/>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-на официальном сайте Администрации Крапивновского сельского поселения</w:t>
      </w:r>
      <w:r w:rsidRPr="00F207F2">
        <w:rPr>
          <w:rFonts w:ascii="Times New Roman" w:eastAsia="Courier New" w:hAnsi="Times New Roman"/>
          <w:iCs/>
          <w:color w:val="000000"/>
          <w:sz w:val="24"/>
          <w:szCs w:val="24"/>
          <w:lang w:eastAsia="ru-RU" w:bidi="ru-RU"/>
        </w:rPr>
        <w:t xml:space="preserve"> http://</w:t>
      </w:r>
      <w:proofErr w:type="spellStart"/>
      <w:r w:rsidR="00416F63">
        <w:rPr>
          <w:rFonts w:ascii="Times New Roman" w:eastAsia="Courier New" w:hAnsi="Times New Roman"/>
          <w:iCs/>
          <w:color w:val="000000"/>
          <w:sz w:val="24"/>
          <w:szCs w:val="24"/>
          <w:lang w:val="en-US" w:eastAsia="ru-RU" w:bidi="ru-RU"/>
        </w:rPr>
        <w:t>krap</w:t>
      </w:r>
      <w:proofErr w:type="spellEnd"/>
      <w:r w:rsidR="00416F63" w:rsidRPr="00416F63">
        <w:rPr>
          <w:rFonts w:ascii="Times New Roman" w:eastAsia="Courier New" w:hAnsi="Times New Roman"/>
          <w:iCs/>
          <w:color w:val="000000"/>
          <w:sz w:val="24"/>
          <w:szCs w:val="24"/>
          <w:lang w:eastAsia="ru-RU" w:bidi="ru-RU"/>
        </w:rPr>
        <w:t>.</w:t>
      </w:r>
      <w:proofErr w:type="spellStart"/>
      <w:r w:rsidR="00416F63">
        <w:rPr>
          <w:rFonts w:ascii="Times New Roman" w:eastAsia="Courier New" w:hAnsi="Times New Roman"/>
          <w:iCs/>
          <w:color w:val="000000"/>
          <w:sz w:val="24"/>
          <w:szCs w:val="24"/>
          <w:lang w:val="en-US" w:eastAsia="ru-RU" w:bidi="ru-RU"/>
        </w:rPr>
        <w:t>adm</w:t>
      </w:r>
      <w:proofErr w:type="spellEnd"/>
      <w:r w:rsidRPr="00F207F2">
        <w:rPr>
          <w:rFonts w:ascii="Times New Roman" w:eastAsia="Courier New" w:hAnsi="Times New Roman"/>
          <w:iCs/>
          <w:color w:val="000000"/>
          <w:sz w:val="24"/>
          <w:szCs w:val="24"/>
          <w:lang w:eastAsia="ru-RU" w:bidi="ru-RU"/>
        </w:rPr>
        <w:t>.</w:t>
      </w:r>
      <w:proofErr w:type="spellStart"/>
      <w:r w:rsidRPr="00F207F2">
        <w:rPr>
          <w:rFonts w:ascii="Times New Roman" w:eastAsia="Courier New" w:hAnsi="Times New Roman"/>
          <w:iCs/>
          <w:color w:val="000000"/>
          <w:sz w:val="24"/>
          <w:szCs w:val="24"/>
          <w:lang w:eastAsia="ru-RU" w:bidi="ru-RU"/>
        </w:rPr>
        <w:t>ru</w:t>
      </w:r>
      <w:proofErr w:type="spellEnd"/>
      <w:r w:rsidRPr="00F207F2">
        <w:rPr>
          <w:rFonts w:ascii="Times New Roman" w:eastAsia="Courier New" w:hAnsi="Times New Roman"/>
          <w:iCs/>
          <w:color w:val="000000"/>
          <w:sz w:val="24"/>
          <w:szCs w:val="24"/>
          <w:lang w:eastAsia="ru-RU" w:bidi="ru-RU"/>
        </w:rPr>
        <w:t>/</w:t>
      </w:r>
      <w:r w:rsidRPr="00F207F2">
        <w:rPr>
          <w:rFonts w:ascii="Times New Roman" w:eastAsia="Courier New" w:hAnsi="Times New Roman"/>
          <w:color w:val="000000"/>
          <w:sz w:val="24"/>
          <w:szCs w:val="24"/>
          <w:lang w:eastAsia="ru-RU" w:bidi="ru-RU"/>
        </w:rPr>
        <w:t xml:space="preserve">  </w:t>
      </w:r>
      <w:proofErr w:type="gramStart"/>
      <w:r w:rsidRPr="00F207F2">
        <w:rPr>
          <w:rFonts w:ascii="Times New Roman" w:eastAsia="Courier New" w:hAnsi="Times New Roman"/>
          <w:color w:val="000000"/>
          <w:sz w:val="24"/>
          <w:szCs w:val="24"/>
          <w:lang w:eastAsia="ru-RU" w:bidi="ru-RU"/>
        </w:rPr>
        <w:t>и(</w:t>
      </w:r>
      <w:proofErr w:type="gramEnd"/>
      <w:r w:rsidRPr="00F207F2">
        <w:rPr>
          <w:rFonts w:ascii="Times New Roman" w:eastAsia="Courier New" w:hAnsi="Times New Roman"/>
          <w:color w:val="000000"/>
          <w:sz w:val="24"/>
          <w:szCs w:val="24"/>
          <w:lang w:eastAsia="ru-RU" w:bidi="ru-RU"/>
        </w:rPr>
        <w:t>или) многофункционального центра в информационно-телекоммуникационной сети «Интернет» (далее - Официальные сайты); http://krap-adm.</w:t>
      </w:r>
      <w:proofErr w:type="spellStart"/>
      <w:r w:rsidRPr="00F207F2">
        <w:rPr>
          <w:rFonts w:ascii="Times New Roman" w:eastAsia="Courier New" w:hAnsi="Times New Roman"/>
          <w:color w:val="000000"/>
          <w:sz w:val="24"/>
          <w:szCs w:val="24"/>
          <w:lang w:val="en-US" w:eastAsia="ru-RU" w:bidi="ru-RU"/>
        </w:rPr>
        <w:t>ru</w:t>
      </w:r>
      <w:proofErr w:type="spellEnd"/>
      <w:r w:rsidRPr="00F207F2">
        <w:rPr>
          <w:rFonts w:ascii="Times New Roman" w:eastAsia="Courier New" w:hAnsi="Times New Roman"/>
          <w:color w:val="000000"/>
          <w:sz w:val="24"/>
          <w:szCs w:val="24"/>
          <w:lang w:eastAsia="ru-RU" w:bidi="ru-RU"/>
        </w:rPr>
        <w:t>;</w:t>
      </w:r>
    </w:p>
    <w:p w:rsidR="006031F9" w:rsidRPr="00F207F2" w:rsidRDefault="006031F9" w:rsidP="006031F9">
      <w:pPr>
        <w:widowControl w:val="0"/>
        <w:numPr>
          <w:ilvl w:val="0"/>
          <w:numId w:val="5"/>
        </w:numPr>
        <w:tabs>
          <w:tab w:val="left" w:pos="113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посредством размещения информации на информационных стендах Администрации Крапивновского сельского поселения или многофункционального центра.</w:t>
      </w:r>
    </w:p>
    <w:p w:rsidR="006031F9" w:rsidRPr="00F207F2" w:rsidRDefault="006031F9" w:rsidP="006031F9">
      <w:pPr>
        <w:widowControl w:val="0"/>
        <w:numPr>
          <w:ilvl w:val="0"/>
          <w:numId w:val="2"/>
        </w:numPr>
        <w:tabs>
          <w:tab w:val="left" w:pos="1327"/>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Информирование осуществляется по вопросам, касающимся: </w:t>
      </w:r>
    </w:p>
    <w:p w:rsidR="006031F9" w:rsidRPr="00F207F2" w:rsidRDefault="006031F9" w:rsidP="006031F9">
      <w:pPr>
        <w:widowControl w:val="0"/>
        <w:numPr>
          <w:ilvl w:val="0"/>
          <w:numId w:val="4"/>
        </w:numPr>
        <w:tabs>
          <w:tab w:val="left" w:pos="10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способов подачи заявления о предоставлении Услуги;</w:t>
      </w:r>
    </w:p>
    <w:p w:rsidR="006031F9" w:rsidRPr="00F207F2" w:rsidRDefault="006031F9" w:rsidP="006031F9">
      <w:pPr>
        <w:widowControl w:val="0"/>
        <w:numPr>
          <w:ilvl w:val="0"/>
          <w:numId w:val="4"/>
        </w:numPr>
        <w:tabs>
          <w:tab w:val="left" w:pos="98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адресов Администрации Крапивновского сельского поселения и многофункциональных центров, обращение в которые необходимо для предоставления Услуги;</w:t>
      </w:r>
    </w:p>
    <w:p w:rsidR="006031F9" w:rsidRPr="00F207F2" w:rsidRDefault="006031F9" w:rsidP="006031F9">
      <w:pPr>
        <w:widowControl w:val="0"/>
        <w:numPr>
          <w:ilvl w:val="0"/>
          <w:numId w:val="4"/>
        </w:numPr>
        <w:tabs>
          <w:tab w:val="left" w:pos="98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справочной информации о работе Администрации Крапивновского сельского поселения (структурных подразделений Администрации Крапивновского сельского поселения);</w:t>
      </w:r>
    </w:p>
    <w:p w:rsidR="006031F9" w:rsidRPr="00F207F2" w:rsidRDefault="006031F9" w:rsidP="006031F9">
      <w:pPr>
        <w:widowControl w:val="0"/>
        <w:numPr>
          <w:ilvl w:val="0"/>
          <w:numId w:val="4"/>
        </w:numPr>
        <w:tabs>
          <w:tab w:val="left" w:pos="10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документов, необходимых для предоставления Услуги;</w:t>
      </w:r>
    </w:p>
    <w:p w:rsidR="006031F9" w:rsidRPr="00F207F2" w:rsidRDefault="006031F9" w:rsidP="006031F9">
      <w:pPr>
        <w:widowControl w:val="0"/>
        <w:numPr>
          <w:ilvl w:val="0"/>
          <w:numId w:val="4"/>
        </w:numPr>
        <w:tabs>
          <w:tab w:val="left" w:pos="10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порядка и сроков предоставления Услуги;</w:t>
      </w:r>
    </w:p>
    <w:p w:rsidR="006031F9" w:rsidRPr="00F207F2" w:rsidRDefault="006031F9" w:rsidP="006031F9">
      <w:pPr>
        <w:widowControl w:val="0"/>
        <w:numPr>
          <w:ilvl w:val="0"/>
          <w:numId w:val="4"/>
        </w:numPr>
        <w:tabs>
          <w:tab w:val="left" w:pos="98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порядка получения сведений о ходе рассмотрения заявления о предоставлении Услуги и о результатах ее предоставления;</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031F9" w:rsidRPr="00F207F2" w:rsidRDefault="006031F9" w:rsidP="006031F9">
      <w:pPr>
        <w:widowControl w:val="0"/>
        <w:numPr>
          <w:ilvl w:val="0"/>
          <w:numId w:val="4"/>
        </w:numPr>
        <w:tabs>
          <w:tab w:val="left" w:pos="93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порядка досудебного (внесудебного) обжалования действий (бездействия) должностных лиц Администрации Крапивновского сельского поселения, работников многофункциональных центров и принимаемых ими при предоставлении Услуги решений.</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031F9" w:rsidRPr="00F207F2" w:rsidRDefault="006031F9" w:rsidP="006031F9">
      <w:pPr>
        <w:widowControl w:val="0"/>
        <w:numPr>
          <w:ilvl w:val="0"/>
          <w:numId w:val="2"/>
        </w:numPr>
        <w:tabs>
          <w:tab w:val="left" w:pos="1249"/>
        </w:tabs>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При устном обращении Заявителя (лично или по телефону) должностное лицо Администрации Крапивновского сельского поселения, работник многофункционального центра, осуществляющий консультирование, подробно и в вежливой (корректной) форме </w:t>
      </w:r>
      <w:r w:rsidRPr="00F207F2">
        <w:rPr>
          <w:rFonts w:ascii="Times New Roman" w:eastAsia="Times New Roman" w:hAnsi="Times New Roman"/>
          <w:color w:val="000000"/>
          <w:sz w:val="24"/>
          <w:szCs w:val="24"/>
          <w:lang w:eastAsia="ru-RU" w:bidi="ru-RU"/>
        </w:rPr>
        <w:lastRenderedPageBreak/>
        <w:t xml:space="preserve">информирует </w:t>
      </w:r>
      <w:proofErr w:type="gramStart"/>
      <w:r w:rsidRPr="00F207F2">
        <w:rPr>
          <w:rFonts w:ascii="Times New Roman" w:eastAsia="Courier New" w:hAnsi="Times New Roman"/>
          <w:color w:val="000000"/>
          <w:sz w:val="24"/>
          <w:szCs w:val="24"/>
          <w:lang w:eastAsia="ru-RU" w:bidi="ru-RU"/>
        </w:rPr>
        <w:t>обратившихся</w:t>
      </w:r>
      <w:proofErr w:type="gramEnd"/>
      <w:r w:rsidRPr="00F207F2">
        <w:rPr>
          <w:rFonts w:ascii="Times New Roman" w:eastAsia="Courier New" w:hAnsi="Times New Roman"/>
          <w:color w:val="000000"/>
          <w:sz w:val="24"/>
          <w:szCs w:val="24"/>
          <w:lang w:eastAsia="ru-RU" w:bidi="ru-RU"/>
        </w:rPr>
        <w:t xml:space="preserve"> по интересующим вопросам.</w:t>
      </w:r>
    </w:p>
    <w:p w:rsidR="006031F9" w:rsidRPr="00F207F2" w:rsidRDefault="006031F9" w:rsidP="006031F9">
      <w:pPr>
        <w:widowControl w:val="0"/>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031F9" w:rsidRPr="00F207F2" w:rsidRDefault="006031F9" w:rsidP="006031F9">
      <w:pPr>
        <w:widowControl w:val="0"/>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Если должностное лицо Администрации Крапивновского сельского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031F9" w:rsidRPr="00F207F2" w:rsidRDefault="006031F9" w:rsidP="006031F9">
      <w:pPr>
        <w:widowControl w:val="0"/>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Если подготовка ответа требует продолжительного времени должностное лицо Администрации Крапивновского сельского поселения, работник многофункционального центра может предложить Заявителю изложить обращение в письменной форме.</w:t>
      </w:r>
    </w:p>
    <w:p w:rsidR="006031F9" w:rsidRPr="00F207F2" w:rsidRDefault="006031F9" w:rsidP="006031F9">
      <w:pPr>
        <w:widowControl w:val="0"/>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Должностное лицо Администрации Крапивновского сельского поселения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31F9" w:rsidRPr="00F207F2" w:rsidRDefault="006031F9" w:rsidP="006031F9">
      <w:pPr>
        <w:widowControl w:val="0"/>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Продолжительность информирования по телефону не должна превышать 10 минут.</w:t>
      </w:r>
    </w:p>
    <w:p w:rsidR="006031F9" w:rsidRPr="00F207F2" w:rsidRDefault="006031F9" w:rsidP="006031F9">
      <w:pPr>
        <w:widowControl w:val="0"/>
        <w:spacing w:after="0" w:line="240" w:lineRule="auto"/>
        <w:ind w:firstLine="760"/>
        <w:jc w:val="both"/>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Информирование осуществляется в соответствии с графиком приема граждан.</w:t>
      </w:r>
    </w:p>
    <w:p w:rsidR="006031F9" w:rsidRPr="00F207F2" w:rsidRDefault="006031F9" w:rsidP="006031F9">
      <w:pPr>
        <w:widowControl w:val="0"/>
        <w:numPr>
          <w:ilvl w:val="0"/>
          <w:numId w:val="2"/>
        </w:numPr>
        <w:tabs>
          <w:tab w:val="left" w:pos="1260"/>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 письменному обращению должностное лицо Администрации Крапивновского сельского поселения,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6031F9" w:rsidRPr="00F207F2" w:rsidRDefault="006031F9" w:rsidP="006031F9">
      <w:pPr>
        <w:widowControl w:val="0"/>
        <w:numPr>
          <w:ilvl w:val="0"/>
          <w:numId w:val="2"/>
        </w:numPr>
        <w:tabs>
          <w:tab w:val="left" w:pos="124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31F9" w:rsidRPr="00F207F2" w:rsidRDefault="006031F9" w:rsidP="006031F9">
      <w:pPr>
        <w:widowControl w:val="0"/>
        <w:numPr>
          <w:ilvl w:val="0"/>
          <w:numId w:val="2"/>
        </w:numPr>
        <w:tabs>
          <w:tab w:val="left" w:pos="1252"/>
        </w:tabs>
        <w:spacing w:after="0" w:line="240" w:lineRule="auto"/>
        <w:ind w:firstLine="78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031F9" w:rsidRPr="00F207F2" w:rsidRDefault="006031F9" w:rsidP="006031F9">
      <w:pPr>
        <w:widowControl w:val="0"/>
        <w:numPr>
          <w:ilvl w:val="0"/>
          <w:numId w:val="4"/>
        </w:numPr>
        <w:tabs>
          <w:tab w:val="left" w:pos="932"/>
        </w:tabs>
        <w:spacing w:after="0" w:line="240" w:lineRule="auto"/>
        <w:ind w:firstLine="78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место нахождения и график работы Администрации Крапивновского сельского поселения и их структурных подразделений, ответственных за предоставление Услуги, а также многофункциональных центров;</w:t>
      </w:r>
    </w:p>
    <w:p w:rsidR="006031F9" w:rsidRPr="00F207F2" w:rsidRDefault="006031F9" w:rsidP="006031F9">
      <w:pPr>
        <w:widowControl w:val="0"/>
        <w:numPr>
          <w:ilvl w:val="0"/>
          <w:numId w:val="4"/>
        </w:numPr>
        <w:tabs>
          <w:tab w:val="left" w:pos="925"/>
        </w:tabs>
        <w:spacing w:after="0" w:line="240" w:lineRule="auto"/>
        <w:ind w:firstLine="78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справочные телефоны структурных подразделений Администрации Крапивновского сельского поселения, ответственных за предоставление Услуги, в том числе номер телефона </w:t>
      </w:r>
      <w:proofErr w:type="spellStart"/>
      <w:r w:rsidRPr="00F207F2">
        <w:rPr>
          <w:rFonts w:ascii="Times New Roman" w:eastAsia="Times New Roman" w:hAnsi="Times New Roman"/>
          <w:color w:val="000000"/>
          <w:sz w:val="24"/>
          <w:szCs w:val="24"/>
          <w:lang w:eastAsia="ru-RU" w:bidi="ru-RU"/>
        </w:rPr>
        <w:t>автоинформатора</w:t>
      </w:r>
      <w:proofErr w:type="spellEnd"/>
      <w:r w:rsidRPr="00F207F2">
        <w:rPr>
          <w:rFonts w:ascii="Times New Roman" w:eastAsia="Times New Roman" w:hAnsi="Times New Roman"/>
          <w:color w:val="000000"/>
          <w:sz w:val="24"/>
          <w:szCs w:val="24"/>
          <w:lang w:eastAsia="ru-RU" w:bidi="ru-RU"/>
        </w:rPr>
        <w:t xml:space="preserve"> (при наличии);</w:t>
      </w:r>
    </w:p>
    <w:p w:rsidR="006031F9" w:rsidRPr="00F207F2" w:rsidRDefault="006031F9" w:rsidP="006031F9">
      <w:pPr>
        <w:widowControl w:val="0"/>
        <w:spacing w:after="0" w:line="240" w:lineRule="auto"/>
        <w:ind w:firstLine="78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Адреса Официальных сайтов, а также электронной почты и (или) формы обратной связи Администрации Крапивновского сельского поселения в информационно-телекоммуникационной сети «Интернет».</w:t>
      </w:r>
    </w:p>
    <w:p w:rsidR="006031F9" w:rsidRPr="00F207F2" w:rsidRDefault="006031F9" w:rsidP="006031F9">
      <w:pPr>
        <w:widowControl w:val="0"/>
        <w:numPr>
          <w:ilvl w:val="0"/>
          <w:numId w:val="2"/>
        </w:numPr>
        <w:tabs>
          <w:tab w:val="left" w:pos="1252"/>
        </w:tabs>
        <w:spacing w:after="0" w:line="240" w:lineRule="auto"/>
        <w:ind w:firstLine="78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залах ожидания Администрации Крапивновского сельского поселения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6031F9" w:rsidRPr="00F207F2" w:rsidRDefault="006031F9" w:rsidP="006031F9">
      <w:pPr>
        <w:widowControl w:val="0"/>
        <w:numPr>
          <w:ilvl w:val="0"/>
          <w:numId w:val="2"/>
        </w:numPr>
        <w:tabs>
          <w:tab w:val="left" w:pos="1431"/>
        </w:tabs>
        <w:spacing w:after="0" w:line="240" w:lineRule="auto"/>
        <w:ind w:firstLine="78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Размещение информации о порядке предоставления Услуги на информационных стендах в помещении многофункционального центра осуществляется</w:t>
      </w:r>
      <w:r w:rsidRPr="00F207F2">
        <w:rPr>
          <w:rFonts w:ascii="Times New Roman" w:eastAsia="Times New Roman" w:hAnsi="Times New Roman"/>
          <w:color w:val="000000"/>
          <w:sz w:val="24"/>
          <w:szCs w:val="24"/>
          <w:lang w:eastAsia="ru-RU" w:bidi="ru-RU"/>
        </w:rPr>
        <w:tab/>
        <w:t xml:space="preserve">в соответствии с </w:t>
      </w:r>
      <w:r w:rsidRPr="00F207F2">
        <w:rPr>
          <w:rFonts w:ascii="Times New Roman" w:eastAsia="Times New Roman" w:hAnsi="Times New Roman"/>
          <w:color w:val="000000"/>
          <w:sz w:val="24"/>
          <w:szCs w:val="24"/>
          <w:lang w:eastAsia="ru-RU" w:bidi="ru-RU"/>
        </w:rPr>
        <w:lastRenderedPageBreak/>
        <w:t>соглашением, заключенным</w:t>
      </w:r>
      <w:r w:rsidRPr="00F207F2">
        <w:rPr>
          <w:rFonts w:ascii="Times New Roman" w:eastAsia="Times New Roman" w:hAnsi="Times New Roman"/>
          <w:color w:val="000000"/>
          <w:sz w:val="24"/>
          <w:szCs w:val="24"/>
          <w:lang w:eastAsia="ru-RU" w:bidi="ru-RU"/>
        </w:rPr>
        <w:tab/>
        <w:t>между многофункциональным центром и Администрацией Крапивновского сельского поселения в соответствии с требованиями, установленными постановлением Правительства Российской Федерации от</w:t>
      </w:r>
      <w:r w:rsidRPr="00F207F2">
        <w:rPr>
          <w:rFonts w:ascii="Times New Roman" w:eastAsia="Times New Roman" w:hAnsi="Times New Roman"/>
          <w:color w:val="000000"/>
          <w:sz w:val="24"/>
          <w:szCs w:val="24"/>
          <w:lang w:eastAsia="ru-RU" w:bidi="ru-RU"/>
        </w:rPr>
        <w:tab/>
        <w:t>27 сентября 2011 г.</w:t>
      </w:r>
      <w:r w:rsidRPr="00F207F2">
        <w:rPr>
          <w:rFonts w:ascii="Times New Roman" w:eastAsia="Times New Roman" w:hAnsi="Times New Roman"/>
          <w:color w:val="000000"/>
          <w:sz w:val="24"/>
          <w:szCs w:val="24"/>
          <w:lang w:eastAsia="ru-RU" w:bidi="ru-RU"/>
        </w:rPr>
        <w:tab/>
        <w:t>№</w:t>
      </w:r>
      <w:r w:rsidRPr="00F207F2">
        <w:rPr>
          <w:rFonts w:ascii="Times New Roman" w:eastAsia="Times New Roman" w:hAnsi="Times New Roman"/>
          <w:color w:val="000000"/>
          <w:sz w:val="24"/>
          <w:szCs w:val="24"/>
          <w:lang w:eastAsia="ru-RU" w:bidi="ru-RU"/>
        </w:rPr>
        <w:tab/>
        <w:t>797 «О взаимодействии</w:t>
      </w:r>
      <w:r w:rsidRPr="00F207F2">
        <w:rPr>
          <w:rFonts w:ascii="Times New Roman" w:eastAsia="Times New Roman" w:hAnsi="Times New Roman"/>
          <w:color w:val="000000"/>
          <w:sz w:val="24"/>
          <w:szCs w:val="24"/>
          <w:lang w:eastAsia="ru-RU" w:bidi="ru-RU"/>
        </w:rPr>
        <w:tab/>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F207F2">
        <w:rPr>
          <w:rFonts w:ascii="Times New Roman" w:eastAsia="Times New Roman" w:hAnsi="Times New Roman"/>
          <w:color w:val="000000"/>
          <w:sz w:val="24"/>
          <w:szCs w:val="24"/>
          <w:lang w:eastAsia="ru-RU" w:bidi="ru-RU"/>
        </w:rPr>
        <w:t xml:space="preserve">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031F9" w:rsidRPr="00F207F2" w:rsidRDefault="006031F9" w:rsidP="006031F9">
      <w:pPr>
        <w:widowControl w:val="0"/>
        <w:spacing w:after="0" w:line="240" w:lineRule="auto"/>
        <w:ind w:firstLine="78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1.11. </w:t>
      </w:r>
      <w:proofErr w:type="gramStart"/>
      <w:r w:rsidRPr="00F207F2">
        <w:rPr>
          <w:rFonts w:ascii="Times New Roman" w:eastAsia="Times New Roman" w:hAnsi="Times New Roman"/>
          <w:color w:val="000000"/>
          <w:sz w:val="24"/>
          <w:szCs w:val="24"/>
          <w:lang w:eastAsia="ru-RU" w:bidi="ru-RU"/>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Крапивновского сельского поселения при обращении Заявителя лично, по телефону, посредством электронной почты.</w:t>
      </w:r>
      <w:proofErr w:type="gramEnd"/>
    </w:p>
    <w:p w:rsidR="006031F9" w:rsidRPr="00F207F2" w:rsidRDefault="006031F9" w:rsidP="006031F9">
      <w:pPr>
        <w:widowControl w:val="0"/>
        <w:spacing w:after="0" w:line="240" w:lineRule="auto"/>
        <w:ind w:firstLine="780"/>
        <w:jc w:val="both"/>
        <w:rPr>
          <w:rFonts w:ascii="Times New Roman" w:eastAsia="Times New Roman" w:hAnsi="Times New Roman"/>
          <w:color w:val="000000"/>
          <w:sz w:val="24"/>
          <w:szCs w:val="24"/>
          <w:lang w:eastAsia="ru-RU" w:bidi="ru-RU"/>
        </w:rPr>
      </w:pPr>
    </w:p>
    <w:p w:rsidR="006031F9" w:rsidRPr="00F207F2" w:rsidRDefault="006031F9" w:rsidP="006031F9">
      <w:pPr>
        <w:keepNext/>
        <w:keepLines/>
        <w:widowControl w:val="0"/>
        <w:numPr>
          <w:ilvl w:val="0"/>
          <w:numId w:val="1"/>
        </w:numPr>
        <w:tabs>
          <w:tab w:val="left" w:pos="2234"/>
        </w:tabs>
        <w:spacing w:after="400" w:line="240" w:lineRule="auto"/>
        <w:ind w:left="1820"/>
        <w:outlineLvl w:val="1"/>
        <w:rPr>
          <w:rFonts w:ascii="Times New Roman" w:eastAsia="Times New Roman" w:hAnsi="Times New Roman"/>
          <w:b/>
          <w:bCs/>
          <w:color w:val="000000"/>
          <w:sz w:val="24"/>
          <w:szCs w:val="24"/>
          <w:lang w:eastAsia="ru-RU" w:bidi="ru-RU"/>
        </w:rPr>
      </w:pPr>
      <w:bookmarkStart w:id="2" w:name="bookmark4"/>
      <w:r w:rsidRPr="00F207F2">
        <w:rPr>
          <w:rFonts w:ascii="Times New Roman" w:eastAsia="Times New Roman" w:hAnsi="Times New Roman"/>
          <w:b/>
          <w:bCs/>
          <w:color w:val="000000"/>
          <w:sz w:val="24"/>
          <w:szCs w:val="24"/>
          <w:lang w:eastAsia="ru-RU" w:bidi="ru-RU"/>
        </w:rPr>
        <w:t>Стандарт предоставления муниципальной услуги</w:t>
      </w:r>
      <w:bookmarkEnd w:id="2"/>
    </w:p>
    <w:p w:rsidR="006031F9" w:rsidRPr="00F207F2" w:rsidRDefault="006031F9" w:rsidP="006031F9">
      <w:pPr>
        <w:keepNext/>
        <w:keepLines/>
        <w:widowControl w:val="0"/>
        <w:spacing w:after="354" w:line="240" w:lineRule="auto"/>
        <w:jc w:val="center"/>
        <w:outlineLvl w:val="1"/>
        <w:rPr>
          <w:rFonts w:ascii="Times New Roman" w:eastAsia="Times New Roman" w:hAnsi="Times New Roman"/>
          <w:b/>
          <w:bCs/>
          <w:color w:val="000000"/>
          <w:sz w:val="24"/>
          <w:szCs w:val="24"/>
          <w:lang w:eastAsia="ru-RU" w:bidi="ru-RU"/>
        </w:rPr>
      </w:pPr>
      <w:bookmarkStart w:id="3" w:name="bookmark5"/>
      <w:r w:rsidRPr="00F207F2">
        <w:rPr>
          <w:rFonts w:ascii="Times New Roman" w:eastAsia="Times New Roman" w:hAnsi="Times New Roman"/>
          <w:b/>
          <w:bCs/>
          <w:color w:val="000000"/>
          <w:sz w:val="24"/>
          <w:szCs w:val="24"/>
          <w:lang w:eastAsia="ru-RU" w:bidi="ru-RU"/>
        </w:rPr>
        <w:t>Наименование муниципальной услуги</w:t>
      </w:r>
      <w:bookmarkEnd w:id="3"/>
    </w:p>
    <w:p w:rsidR="006031F9" w:rsidRPr="00F207F2" w:rsidRDefault="006031F9" w:rsidP="006031F9">
      <w:pPr>
        <w:widowControl w:val="0"/>
        <w:numPr>
          <w:ilvl w:val="0"/>
          <w:numId w:val="6"/>
        </w:numPr>
        <w:tabs>
          <w:tab w:val="left" w:pos="1249"/>
        </w:tabs>
        <w:spacing w:after="403"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«Присвоение адреса объекту адресации, изменение и аннулирование такого адреса».</w:t>
      </w:r>
    </w:p>
    <w:p w:rsidR="006031F9" w:rsidRPr="00F207F2" w:rsidRDefault="006031F9" w:rsidP="006031F9">
      <w:pPr>
        <w:keepNext/>
        <w:keepLines/>
        <w:widowControl w:val="0"/>
        <w:spacing w:after="403" w:line="240" w:lineRule="auto"/>
        <w:jc w:val="center"/>
        <w:outlineLvl w:val="1"/>
        <w:rPr>
          <w:rFonts w:ascii="Times New Roman" w:eastAsia="Times New Roman" w:hAnsi="Times New Roman"/>
          <w:b/>
          <w:bCs/>
          <w:color w:val="000000"/>
          <w:sz w:val="24"/>
          <w:szCs w:val="24"/>
          <w:lang w:eastAsia="ru-RU" w:bidi="ru-RU"/>
        </w:rPr>
      </w:pPr>
      <w:bookmarkStart w:id="4" w:name="bookmark6"/>
      <w:r w:rsidRPr="00F207F2">
        <w:rPr>
          <w:rFonts w:ascii="Times New Roman" w:eastAsia="Times New Roman" w:hAnsi="Times New Roman"/>
          <w:b/>
          <w:bCs/>
          <w:color w:val="000000"/>
          <w:sz w:val="24"/>
          <w:szCs w:val="24"/>
          <w:lang w:eastAsia="ru-RU" w:bidi="ru-RU"/>
        </w:rPr>
        <w:t>Наименование органа государственной власти, органа местного</w:t>
      </w:r>
      <w:r w:rsidRPr="00F207F2">
        <w:rPr>
          <w:rFonts w:ascii="Times New Roman" w:eastAsia="Times New Roman" w:hAnsi="Times New Roman"/>
          <w:b/>
          <w:bCs/>
          <w:color w:val="000000"/>
          <w:sz w:val="24"/>
          <w:szCs w:val="24"/>
          <w:lang w:eastAsia="ru-RU" w:bidi="ru-RU"/>
        </w:rPr>
        <w:br/>
        <w:t>самоуправления (организации), предоставляющего муниципальную услугу</w:t>
      </w:r>
      <w:bookmarkEnd w:id="4"/>
    </w:p>
    <w:p w:rsidR="006031F9" w:rsidRPr="00F207F2" w:rsidRDefault="006031F9" w:rsidP="006031F9">
      <w:pPr>
        <w:widowControl w:val="0"/>
        <w:numPr>
          <w:ilvl w:val="0"/>
          <w:numId w:val="6"/>
        </w:numPr>
        <w:tabs>
          <w:tab w:val="left" w:pos="125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Услуга предоставляется Администрацией Крапивновского сельского поселения.  </w:t>
      </w:r>
    </w:p>
    <w:p w:rsidR="006031F9" w:rsidRPr="00F207F2" w:rsidRDefault="006031F9" w:rsidP="006031F9">
      <w:pPr>
        <w:widowControl w:val="0"/>
        <w:numPr>
          <w:ilvl w:val="0"/>
          <w:numId w:val="6"/>
        </w:numPr>
        <w:tabs>
          <w:tab w:val="left" w:pos="129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При предоставлении Услуги Администрация Крапивновского сельского поселения взаимодействует </w:t>
      </w:r>
      <w:proofErr w:type="gramStart"/>
      <w:r w:rsidRPr="00F207F2">
        <w:rPr>
          <w:rFonts w:ascii="Times New Roman" w:eastAsia="Times New Roman" w:hAnsi="Times New Roman"/>
          <w:color w:val="000000"/>
          <w:sz w:val="24"/>
          <w:szCs w:val="24"/>
          <w:lang w:eastAsia="ru-RU" w:bidi="ru-RU"/>
        </w:rPr>
        <w:t>с</w:t>
      </w:r>
      <w:proofErr w:type="gramEnd"/>
      <w:r w:rsidRPr="00F207F2">
        <w:rPr>
          <w:rFonts w:ascii="Times New Roman" w:eastAsia="Times New Roman" w:hAnsi="Times New Roman"/>
          <w:color w:val="000000"/>
          <w:sz w:val="24"/>
          <w:szCs w:val="24"/>
          <w:lang w:eastAsia="ru-RU" w:bidi="ru-RU"/>
        </w:rPr>
        <w:t>:</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оператором федеральной информационной адресной системы (далее - Оператор ФИАС);</w:t>
      </w:r>
    </w:p>
    <w:p w:rsidR="006031F9" w:rsidRPr="00F207F2" w:rsidRDefault="006031F9" w:rsidP="006031F9">
      <w:pPr>
        <w:widowControl w:val="0"/>
        <w:numPr>
          <w:ilvl w:val="0"/>
          <w:numId w:val="4"/>
        </w:numPr>
        <w:tabs>
          <w:tab w:val="left" w:pos="93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6031F9" w:rsidRPr="00F207F2" w:rsidRDefault="006031F9" w:rsidP="006031F9">
      <w:pPr>
        <w:widowControl w:val="0"/>
        <w:numPr>
          <w:ilvl w:val="0"/>
          <w:numId w:val="4"/>
        </w:numPr>
        <w:tabs>
          <w:tab w:val="left" w:pos="928"/>
        </w:tabs>
        <w:spacing w:after="0" w:line="240" w:lineRule="auto"/>
        <w:ind w:firstLine="760"/>
        <w:jc w:val="both"/>
        <w:rPr>
          <w:rFonts w:ascii="Times New Roman" w:eastAsia="Times New Roman" w:hAnsi="Times New Roman"/>
          <w:color w:val="FF0000"/>
          <w:sz w:val="24"/>
          <w:szCs w:val="24"/>
          <w:lang w:eastAsia="ru-RU" w:bidi="ru-RU"/>
        </w:rPr>
      </w:pPr>
      <w:r w:rsidRPr="00F207F2">
        <w:rPr>
          <w:rFonts w:ascii="Times New Roman" w:eastAsia="Times New Roman" w:hAnsi="Times New Roman"/>
          <w:color w:val="000000"/>
          <w:sz w:val="24"/>
          <w:szCs w:val="24"/>
          <w:lang w:eastAsia="ru-RU" w:bidi="ru-RU"/>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w:t>
      </w:r>
      <w:r w:rsidRPr="00F207F2">
        <w:rPr>
          <w:rFonts w:ascii="Times New Roman" w:eastAsia="Times New Roman" w:hAnsi="Times New Roman"/>
          <w:sz w:val="24"/>
          <w:szCs w:val="24"/>
          <w:lang w:eastAsia="ru-RU" w:bidi="ru-RU"/>
        </w:rPr>
        <w:t>указанные в пункте 34 Правил.</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предоставлении муниципальной услуги принимают участие структурные подразделения Администрации Крапивновского сельского поселения (многофункциональные центры при наличии соответствующего соглашения о взаимодействии).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031F9" w:rsidRPr="00F207F2" w:rsidRDefault="006031F9" w:rsidP="006031F9">
      <w:pPr>
        <w:widowControl w:val="0"/>
        <w:numPr>
          <w:ilvl w:val="0"/>
          <w:numId w:val="6"/>
        </w:numPr>
        <w:tabs>
          <w:tab w:val="left" w:pos="1256"/>
        </w:tabs>
        <w:spacing w:after="44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При предоставлении Услуги Администрации Крапивновского сельского поселения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207F2">
        <w:rPr>
          <w:rFonts w:ascii="Times New Roman" w:eastAsia="Times New Roman" w:hAnsi="Times New Roman"/>
          <w:color w:val="000000"/>
          <w:sz w:val="24"/>
          <w:szCs w:val="24"/>
          <w:lang w:eastAsia="ru-RU" w:bidi="ru-RU"/>
        </w:rPr>
        <w:lastRenderedPageBreak/>
        <w:t>Услуги.</w:t>
      </w:r>
    </w:p>
    <w:p w:rsidR="006031F9" w:rsidRPr="00F207F2" w:rsidRDefault="006031F9" w:rsidP="006031F9">
      <w:pPr>
        <w:keepNext/>
        <w:keepLines/>
        <w:widowControl w:val="0"/>
        <w:spacing w:after="360" w:line="240" w:lineRule="auto"/>
        <w:jc w:val="center"/>
        <w:outlineLvl w:val="1"/>
        <w:rPr>
          <w:rFonts w:ascii="Times New Roman" w:eastAsia="Times New Roman" w:hAnsi="Times New Roman"/>
          <w:b/>
          <w:bCs/>
          <w:color w:val="000000"/>
          <w:sz w:val="24"/>
          <w:szCs w:val="24"/>
          <w:lang w:eastAsia="ru-RU" w:bidi="ru-RU"/>
        </w:rPr>
      </w:pPr>
      <w:bookmarkStart w:id="5" w:name="bookmark7"/>
      <w:r w:rsidRPr="00F207F2">
        <w:rPr>
          <w:rFonts w:ascii="Times New Roman" w:eastAsia="Times New Roman" w:hAnsi="Times New Roman"/>
          <w:b/>
          <w:bCs/>
          <w:color w:val="000000"/>
          <w:sz w:val="24"/>
          <w:szCs w:val="24"/>
          <w:lang w:eastAsia="ru-RU" w:bidi="ru-RU"/>
        </w:rPr>
        <w:t>Описание результата предоставления муниципальной услуги</w:t>
      </w:r>
      <w:bookmarkEnd w:id="5"/>
    </w:p>
    <w:p w:rsidR="006031F9" w:rsidRPr="00F207F2" w:rsidRDefault="006031F9" w:rsidP="006031F9">
      <w:pPr>
        <w:widowControl w:val="0"/>
        <w:numPr>
          <w:ilvl w:val="0"/>
          <w:numId w:val="6"/>
        </w:numPr>
        <w:tabs>
          <w:tab w:val="left" w:pos="130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Результатом предоставления Услуги является:</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выдача (направление) решения Администрацией Крапивновского сельского поселения о присвоении адреса объекту адресации;</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выдача (направление) решения Администрацией Крапивновского сельского поселения об аннулировании адреса объекта адресации (допускается объединение с решением о присвоении адреса объекту адресации);</w:t>
      </w:r>
    </w:p>
    <w:p w:rsidR="006031F9" w:rsidRPr="00F207F2" w:rsidRDefault="006031F9" w:rsidP="006031F9">
      <w:pPr>
        <w:widowControl w:val="0"/>
        <w:numPr>
          <w:ilvl w:val="0"/>
          <w:numId w:val="4"/>
        </w:numPr>
        <w:tabs>
          <w:tab w:val="left" w:pos="9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выдача (направление) решения Администрации Крапивновского сельского поселения об отказе в присвоении объекту адресации адреса или аннулировании его адреса.</w:t>
      </w:r>
    </w:p>
    <w:p w:rsidR="006031F9" w:rsidRPr="00F207F2" w:rsidRDefault="006031F9" w:rsidP="006031F9">
      <w:pPr>
        <w:widowControl w:val="0"/>
        <w:numPr>
          <w:ilvl w:val="0"/>
          <w:numId w:val="7"/>
        </w:numPr>
        <w:tabs>
          <w:tab w:val="left" w:pos="1458"/>
        </w:tabs>
        <w:spacing w:after="0" w:line="240" w:lineRule="auto"/>
        <w:ind w:firstLine="760"/>
        <w:jc w:val="both"/>
        <w:rPr>
          <w:rFonts w:ascii="Times New Roman" w:eastAsia="Times New Roman" w:hAnsi="Times New Roman"/>
          <w:sz w:val="24"/>
          <w:szCs w:val="24"/>
          <w:lang w:eastAsia="ru-RU" w:bidi="ru-RU"/>
        </w:rPr>
      </w:pPr>
      <w:r w:rsidRPr="00F207F2">
        <w:rPr>
          <w:rFonts w:ascii="Times New Roman" w:eastAsia="Times New Roman" w:hAnsi="Times New Roman"/>
          <w:color w:val="000000"/>
          <w:sz w:val="24"/>
          <w:szCs w:val="24"/>
          <w:lang w:eastAsia="ru-RU" w:bidi="ru-RU"/>
        </w:rPr>
        <w:t>Решение о присвоении адреса объекту адресации принимается Администрацией Крапивновского сельского поселения с учетом требований к его составу, установленных пунктом 22 Правил. (</w:t>
      </w:r>
      <w:r w:rsidRPr="00F207F2">
        <w:rPr>
          <w:rFonts w:ascii="Times New Roman" w:eastAsia="Times New Roman" w:hAnsi="Times New Roman"/>
          <w:sz w:val="24"/>
          <w:szCs w:val="24"/>
          <w:lang w:eastAsia="ru-RU" w:bidi="ru-RU"/>
        </w:rPr>
        <w:t xml:space="preserve">Рекомендуемый образец формы постановления о присвоении адреса объекту адресации  </w:t>
      </w:r>
      <w:proofErr w:type="spellStart"/>
      <w:r w:rsidRPr="00F207F2">
        <w:rPr>
          <w:rFonts w:ascii="Times New Roman" w:eastAsia="Times New Roman" w:hAnsi="Times New Roman"/>
          <w:sz w:val="24"/>
          <w:szCs w:val="24"/>
          <w:lang w:eastAsia="ru-RU" w:bidi="ru-RU"/>
        </w:rPr>
        <w:t>справочно</w:t>
      </w:r>
      <w:proofErr w:type="spellEnd"/>
      <w:r w:rsidRPr="00F207F2">
        <w:rPr>
          <w:rFonts w:ascii="Times New Roman" w:eastAsia="Times New Roman" w:hAnsi="Times New Roman"/>
          <w:sz w:val="24"/>
          <w:szCs w:val="24"/>
          <w:lang w:eastAsia="ru-RU" w:bidi="ru-RU"/>
        </w:rPr>
        <w:t xml:space="preserve"> приведен в Приложении № 1 к настоящему Регламенту.)</w:t>
      </w:r>
    </w:p>
    <w:p w:rsidR="006031F9" w:rsidRPr="00F207F2" w:rsidRDefault="006031F9" w:rsidP="006031F9">
      <w:pPr>
        <w:widowControl w:val="0"/>
        <w:numPr>
          <w:ilvl w:val="0"/>
          <w:numId w:val="7"/>
        </w:numPr>
        <w:tabs>
          <w:tab w:val="left" w:pos="1461"/>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Решение об аннулировании адреса объекта адресации принимается  Администрацией Крапивновского сельского поселения с учетом требований к его составу, установленных пунктом 23 Правил.</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207F2">
        <w:rPr>
          <w:rFonts w:ascii="Times New Roman" w:eastAsia="Times New Roman" w:hAnsi="Times New Roman"/>
          <w:color w:val="000000"/>
          <w:sz w:val="24"/>
          <w:szCs w:val="24"/>
          <w:lang w:eastAsia="ru-RU" w:bidi="ru-RU"/>
        </w:rPr>
        <w:t xml:space="preserve"> </w:t>
      </w:r>
      <w:proofErr w:type="gramStart"/>
      <w:r w:rsidRPr="00F207F2">
        <w:rPr>
          <w:rFonts w:ascii="Times New Roman" w:eastAsia="Times New Roman" w:hAnsi="Times New Roman"/>
          <w:color w:val="000000"/>
          <w:sz w:val="24"/>
          <w:szCs w:val="24"/>
          <w:lang w:eastAsia="ru-RU" w:bidi="ru-RU"/>
        </w:rPr>
        <w:t>числе</w:t>
      </w:r>
      <w:proofErr w:type="gramEnd"/>
      <w:r w:rsidRPr="00F207F2">
        <w:rPr>
          <w:rFonts w:ascii="Times New Roman" w:eastAsia="Times New Roman" w:hAnsi="Times New Roman"/>
          <w:color w:val="000000"/>
          <w:sz w:val="24"/>
          <w:szCs w:val="24"/>
          <w:lang w:eastAsia="ru-RU" w:bidi="ru-RU"/>
        </w:rPr>
        <w:t xml:space="preserve"> посредством обеспечения доступа к федеральной информационной адресной системе».</w:t>
      </w:r>
    </w:p>
    <w:p w:rsidR="006031F9" w:rsidRPr="00F207F2" w:rsidRDefault="006031F9" w:rsidP="006031F9">
      <w:pPr>
        <w:widowControl w:val="0"/>
        <w:numPr>
          <w:ilvl w:val="0"/>
          <w:numId w:val="7"/>
        </w:numPr>
        <w:tabs>
          <w:tab w:val="left" w:pos="146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Решение об отказе в присвоении объекту адресации адреса или аннулировании его адреса принимается Администрацией Крапивновского сельского поселения по форме, установленной приложением № 2 к приказу Министерства финансов Российской Федерации от 11 декабря 2014 г. № 146н.  </w:t>
      </w:r>
    </w:p>
    <w:p w:rsidR="006031F9" w:rsidRPr="00F207F2" w:rsidRDefault="006031F9" w:rsidP="006031F9">
      <w:pPr>
        <w:widowControl w:val="0"/>
        <w:spacing w:after="38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031F9" w:rsidRPr="00F207F2" w:rsidRDefault="006031F9" w:rsidP="006031F9">
      <w:pPr>
        <w:keepNext/>
        <w:keepLines/>
        <w:widowControl w:val="0"/>
        <w:spacing w:after="380" w:line="240" w:lineRule="auto"/>
        <w:jc w:val="center"/>
        <w:outlineLvl w:val="1"/>
        <w:rPr>
          <w:rFonts w:ascii="Times New Roman" w:eastAsia="Times New Roman" w:hAnsi="Times New Roman"/>
          <w:b/>
          <w:bCs/>
          <w:color w:val="000000"/>
          <w:sz w:val="24"/>
          <w:szCs w:val="24"/>
          <w:lang w:eastAsia="ru-RU" w:bidi="ru-RU"/>
        </w:rPr>
      </w:pPr>
      <w:bookmarkStart w:id="6" w:name="bookmark8"/>
      <w:r w:rsidRPr="00F207F2">
        <w:rPr>
          <w:rFonts w:ascii="Times New Roman" w:eastAsia="Times New Roman" w:hAnsi="Times New Roman"/>
          <w:b/>
          <w:bCs/>
          <w:color w:val="000000"/>
          <w:sz w:val="24"/>
          <w:szCs w:val="24"/>
          <w:lang w:eastAsia="ru-RU" w:bidi="ru-RU"/>
        </w:rPr>
        <w:t>Срок предоставления муниципальной услуги и выдачи (направления)</w:t>
      </w:r>
      <w:r w:rsidRPr="00F207F2">
        <w:rPr>
          <w:rFonts w:ascii="Times New Roman" w:eastAsia="Times New Roman" w:hAnsi="Times New Roman"/>
          <w:b/>
          <w:bCs/>
          <w:color w:val="000000"/>
          <w:sz w:val="24"/>
          <w:szCs w:val="24"/>
          <w:lang w:eastAsia="ru-RU" w:bidi="ru-RU"/>
        </w:rPr>
        <w:br/>
        <w:t>документов, являющихся результатом предоставления муниципальной услуги</w:t>
      </w:r>
      <w:bookmarkEnd w:id="6"/>
    </w:p>
    <w:p w:rsidR="006031F9" w:rsidRPr="00F207F2" w:rsidRDefault="006031F9" w:rsidP="006031F9">
      <w:pPr>
        <w:widowControl w:val="0"/>
        <w:numPr>
          <w:ilvl w:val="0"/>
          <w:numId w:val="6"/>
        </w:numPr>
        <w:tabs>
          <w:tab w:val="left" w:pos="1273"/>
        </w:tabs>
        <w:spacing w:after="420" w:line="240" w:lineRule="auto"/>
        <w:ind w:firstLine="74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Срок, отведенный Администрации Крапивновского сельского поселения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w:t>
      </w:r>
      <w:proofErr w:type="gramEnd"/>
      <w:r w:rsidRPr="00F207F2">
        <w:rPr>
          <w:rFonts w:ascii="Times New Roman" w:eastAsia="Times New Roman" w:hAnsi="Times New Roman"/>
          <w:color w:val="000000"/>
          <w:sz w:val="24"/>
          <w:szCs w:val="24"/>
          <w:lang w:eastAsia="ru-RU" w:bidi="ru-RU"/>
        </w:rPr>
        <w:t xml:space="preserve"> Услуги.</w:t>
      </w:r>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7" w:name="bookmark9"/>
      <w:r w:rsidRPr="00F207F2">
        <w:rPr>
          <w:rFonts w:ascii="Times New Roman" w:eastAsia="Times New Roman" w:hAnsi="Times New Roman"/>
          <w:b/>
          <w:bCs/>
          <w:color w:val="000000"/>
          <w:sz w:val="24"/>
          <w:szCs w:val="24"/>
          <w:lang w:eastAsia="ru-RU" w:bidi="ru-RU"/>
        </w:rPr>
        <w:lastRenderedPageBreak/>
        <w:t>Нормативные правовые акты, регулирующие предоставление</w:t>
      </w:r>
      <w:bookmarkEnd w:id="7"/>
    </w:p>
    <w:p w:rsidR="006031F9" w:rsidRPr="00F207F2" w:rsidRDefault="006031F9" w:rsidP="006031F9">
      <w:pPr>
        <w:keepNext/>
        <w:keepLines/>
        <w:widowControl w:val="0"/>
        <w:spacing w:after="340" w:line="240" w:lineRule="auto"/>
        <w:jc w:val="center"/>
        <w:outlineLvl w:val="1"/>
        <w:rPr>
          <w:rFonts w:ascii="Times New Roman" w:eastAsia="Times New Roman" w:hAnsi="Times New Roman"/>
          <w:b/>
          <w:bCs/>
          <w:color w:val="000000"/>
          <w:sz w:val="24"/>
          <w:szCs w:val="24"/>
          <w:lang w:eastAsia="ru-RU" w:bidi="ru-RU"/>
        </w:rPr>
      </w:pPr>
      <w:bookmarkStart w:id="8" w:name="bookmark10"/>
      <w:r w:rsidRPr="00F207F2">
        <w:rPr>
          <w:rFonts w:ascii="Times New Roman" w:eastAsia="Times New Roman" w:hAnsi="Times New Roman"/>
          <w:b/>
          <w:bCs/>
          <w:color w:val="000000"/>
          <w:sz w:val="24"/>
          <w:szCs w:val="24"/>
          <w:lang w:eastAsia="ru-RU" w:bidi="ru-RU"/>
        </w:rPr>
        <w:t>муниципальной услуги</w:t>
      </w:r>
      <w:bookmarkEnd w:id="8"/>
    </w:p>
    <w:p w:rsidR="006031F9" w:rsidRPr="00F207F2" w:rsidRDefault="006031F9" w:rsidP="006031F9">
      <w:pPr>
        <w:widowControl w:val="0"/>
        <w:numPr>
          <w:ilvl w:val="0"/>
          <w:numId w:val="6"/>
        </w:numPr>
        <w:tabs>
          <w:tab w:val="left" w:pos="1296"/>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Предоставление Услуги осуществляется в соответствии </w:t>
      </w:r>
      <w:proofErr w:type="gramStart"/>
      <w:r w:rsidRPr="00F207F2">
        <w:rPr>
          <w:rFonts w:ascii="Times New Roman" w:eastAsia="Times New Roman" w:hAnsi="Times New Roman"/>
          <w:color w:val="000000"/>
          <w:sz w:val="24"/>
          <w:szCs w:val="24"/>
          <w:lang w:eastAsia="ru-RU" w:bidi="ru-RU"/>
        </w:rPr>
        <w:t>с</w:t>
      </w:r>
      <w:proofErr w:type="gramEnd"/>
      <w:r w:rsidRPr="00F207F2">
        <w:rPr>
          <w:rFonts w:ascii="Times New Roman" w:eastAsia="Times New Roman" w:hAnsi="Times New Roman"/>
          <w:color w:val="000000"/>
          <w:sz w:val="24"/>
          <w:szCs w:val="24"/>
          <w:lang w:eastAsia="ru-RU" w:bidi="ru-RU"/>
        </w:rPr>
        <w:t>:</w:t>
      </w:r>
    </w:p>
    <w:p w:rsidR="006031F9" w:rsidRPr="00F207F2" w:rsidRDefault="006031F9" w:rsidP="006031F9">
      <w:pPr>
        <w:widowControl w:val="0"/>
        <w:numPr>
          <w:ilvl w:val="0"/>
          <w:numId w:val="4"/>
        </w:numPr>
        <w:tabs>
          <w:tab w:val="left" w:pos="972"/>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Земельным кодексом Российской Федерации;</w:t>
      </w:r>
    </w:p>
    <w:p w:rsidR="006031F9" w:rsidRPr="00F207F2" w:rsidRDefault="006031F9" w:rsidP="006031F9">
      <w:pPr>
        <w:widowControl w:val="0"/>
        <w:numPr>
          <w:ilvl w:val="0"/>
          <w:numId w:val="4"/>
        </w:numPr>
        <w:tabs>
          <w:tab w:val="left" w:pos="972"/>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Градостроительным кодексом Российской Федерации;</w:t>
      </w:r>
    </w:p>
    <w:p w:rsidR="006031F9" w:rsidRPr="00F207F2" w:rsidRDefault="006031F9" w:rsidP="006031F9">
      <w:pPr>
        <w:widowControl w:val="0"/>
        <w:numPr>
          <w:ilvl w:val="0"/>
          <w:numId w:val="4"/>
        </w:numPr>
        <w:tabs>
          <w:tab w:val="left" w:pos="945"/>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законом от 24 июля 2007 г. № 221-ФЗ «О государственном кадастре недвижимости»;</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законом от 27 июля 2010 г. № 210-ФЗ «Об организации предоставления государственных и муниципальных услуг»;</w:t>
      </w:r>
    </w:p>
    <w:p w:rsidR="006031F9" w:rsidRPr="00F207F2" w:rsidRDefault="006031F9" w:rsidP="006031F9">
      <w:pPr>
        <w:widowControl w:val="0"/>
        <w:numPr>
          <w:ilvl w:val="0"/>
          <w:numId w:val="4"/>
        </w:numPr>
        <w:tabs>
          <w:tab w:val="left" w:pos="945"/>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031F9" w:rsidRPr="00F207F2" w:rsidRDefault="006031F9" w:rsidP="006031F9">
      <w:pPr>
        <w:widowControl w:val="0"/>
        <w:numPr>
          <w:ilvl w:val="0"/>
          <w:numId w:val="4"/>
        </w:numPr>
        <w:tabs>
          <w:tab w:val="left" w:pos="945"/>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законом от 27 июля 2006 г. № 149-ФЗ «Об информации, информационных технологиях и о защите информации»;</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законом от 27 июля 2006 г. № 152-ФЗ «О персональных данных»;</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законом от 6 апреля 2011 г. № 63-ФЗ «Об электронной подписи»;</w:t>
      </w:r>
    </w:p>
    <w:p w:rsidR="006031F9" w:rsidRPr="00F207F2" w:rsidRDefault="006031F9" w:rsidP="006031F9">
      <w:pPr>
        <w:widowControl w:val="0"/>
        <w:numPr>
          <w:ilvl w:val="0"/>
          <w:numId w:val="4"/>
        </w:numPr>
        <w:tabs>
          <w:tab w:val="left" w:pos="945"/>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6031F9" w:rsidRPr="00F207F2" w:rsidRDefault="006031F9" w:rsidP="006031F9">
      <w:pPr>
        <w:widowControl w:val="0"/>
        <w:numPr>
          <w:ilvl w:val="0"/>
          <w:numId w:val="4"/>
        </w:numPr>
        <w:tabs>
          <w:tab w:val="left" w:pos="9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постановлением Правительства Российской Федерации от 30 сентября 2004 г. № 506 «Об утверждении Положения о Федеральной налоговой службе»;</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31F9" w:rsidRPr="00F207F2" w:rsidRDefault="006031F9" w:rsidP="006031F9">
      <w:pPr>
        <w:widowControl w:val="0"/>
        <w:numPr>
          <w:ilvl w:val="0"/>
          <w:numId w:val="4"/>
        </w:numPr>
        <w:tabs>
          <w:tab w:val="left" w:pos="972"/>
        </w:tabs>
        <w:spacing w:after="0" w:line="240" w:lineRule="auto"/>
        <w:ind w:firstLine="76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постановлением Правительства Российской Федерации от 29 апреля 2014 г. №</w:t>
      </w:r>
      <w:r w:rsidRPr="00F207F2">
        <w:rPr>
          <w:rFonts w:ascii="Times New Roman" w:eastAsia="Times New Roman" w:hAnsi="Times New Roman"/>
          <w:color w:val="000000"/>
          <w:sz w:val="24"/>
          <w:szCs w:val="24"/>
          <w:lang w:eastAsia="ru-RU" w:bidi="ru-RU"/>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6031F9" w:rsidRPr="00F207F2" w:rsidRDefault="006031F9" w:rsidP="006031F9">
      <w:pPr>
        <w:widowControl w:val="0"/>
        <w:numPr>
          <w:ilvl w:val="0"/>
          <w:numId w:val="4"/>
        </w:numPr>
        <w:tabs>
          <w:tab w:val="left" w:pos="92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031F9" w:rsidRPr="00F207F2" w:rsidRDefault="006031F9" w:rsidP="006031F9">
      <w:pPr>
        <w:widowControl w:val="0"/>
        <w:numPr>
          <w:ilvl w:val="0"/>
          <w:numId w:val="4"/>
        </w:numPr>
        <w:tabs>
          <w:tab w:val="left" w:pos="93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207F2">
        <w:rPr>
          <w:rFonts w:ascii="Times New Roman" w:eastAsia="Times New Roman" w:hAnsi="Times New Roman"/>
          <w:color w:val="000000"/>
          <w:sz w:val="24"/>
          <w:szCs w:val="24"/>
          <w:lang w:eastAsia="ru-RU" w:bidi="ru-RU"/>
        </w:rPr>
        <w:t>адресообразующих</w:t>
      </w:r>
      <w:proofErr w:type="spellEnd"/>
      <w:r w:rsidRPr="00F207F2">
        <w:rPr>
          <w:rFonts w:ascii="Times New Roman" w:eastAsia="Times New Roman" w:hAnsi="Times New Roman"/>
          <w:color w:val="000000"/>
          <w:sz w:val="24"/>
          <w:szCs w:val="24"/>
          <w:lang w:eastAsia="ru-RU" w:bidi="ru-RU"/>
        </w:rPr>
        <w:t xml:space="preserve"> элементов»;</w:t>
      </w:r>
    </w:p>
    <w:p w:rsidR="006031F9" w:rsidRPr="00F207F2" w:rsidRDefault="006031F9" w:rsidP="006031F9">
      <w:pPr>
        <w:widowControl w:val="0"/>
        <w:numPr>
          <w:ilvl w:val="0"/>
          <w:numId w:val="4"/>
        </w:numPr>
        <w:tabs>
          <w:tab w:val="left" w:pos="93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416F63" w:rsidRPr="00EB3909" w:rsidRDefault="00416F63" w:rsidP="006031F9">
      <w:pPr>
        <w:widowControl w:val="0"/>
        <w:spacing w:after="0" w:line="240" w:lineRule="auto"/>
        <w:jc w:val="center"/>
        <w:rPr>
          <w:rFonts w:ascii="Times New Roman" w:eastAsia="Times New Roman" w:hAnsi="Times New Roman"/>
          <w:b/>
          <w:bCs/>
          <w:color w:val="000000"/>
          <w:sz w:val="24"/>
          <w:szCs w:val="24"/>
          <w:lang w:eastAsia="ru-RU" w:bidi="ru-RU"/>
        </w:rPr>
      </w:pPr>
    </w:p>
    <w:p w:rsidR="006031F9" w:rsidRPr="00F207F2" w:rsidRDefault="006031F9" w:rsidP="006031F9">
      <w:pPr>
        <w:widowControl w:val="0"/>
        <w:spacing w:after="0" w:line="240" w:lineRule="auto"/>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Исчерпывающий перечень документов и сведений, необходимых</w:t>
      </w:r>
      <w:r w:rsidRPr="00F207F2">
        <w:rPr>
          <w:rFonts w:ascii="Times New Roman" w:eastAsia="Times New Roman" w:hAnsi="Times New Roman"/>
          <w:b/>
          <w:bCs/>
          <w:color w:val="000000"/>
          <w:sz w:val="24"/>
          <w:szCs w:val="24"/>
          <w:lang w:eastAsia="ru-RU" w:bidi="ru-RU"/>
        </w:rPr>
        <w:br/>
        <w:t>в соответствии с нормативными правовыми актами для предоставления</w:t>
      </w:r>
      <w:r w:rsidRPr="00F207F2">
        <w:rPr>
          <w:rFonts w:ascii="Times New Roman" w:eastAsia="Times New Roman" w:hAnsi="Times New Roman"/>
          <w:b/>
          <w:bCs/>
          <w:color w:val="000000"/>
          <w:sz w:val="24"/>
          <w:szCs w:val="24"/>
          <w:lang w:eastAsia="ru-RU" w:bidi="ru-RU"/>
        </w:rPr>
        <w:br/>
        <w:t>муниципальной услуги и услуг, которые являются необходимыми</w:t>
      </w:r>
      <w:r w:rsidRPr="00F207F2">
        <w:rPr>
          <w:rFonts w:ascii="Times New Roman" w:eastAsia="Times New Roman" w:hAnsi="Times New Roman"/>
          <w:b/>
          <w:bCs/>
          <w:color w:val="000000"/>
          <w:sz w:val="24"/>
          <w:szCs w:val="24"/>
          <w:lang w:eastAsia="ru-RU" w:bidi="ru-RU"/>
        </w:rPr>
        <w:br/>
        <w:t>и обязательными для предоставления муниципальной услуги, подлежащих</w:t>
      </w:r>
      <w:r w:rsidRPr="00F207F2">
        <w:rPr>
          <w:rFonts w:ascii="Times New Roman" w:eastAsia="Times New Roman" w:hAnsi="Times New Roman"/>
          <w:b/>
          <w:bCs/>
          <w:color w:val="000000"/>
          <w:sz w:val="24"/>
          <w:szCs w:val="24"/>
          <w:lang w:eastAsia="ru-RU" w:bidi="ru-RU"/>
        </w:rPr>
        <w:br/>
      </w:r>
      <w:r w:rsidRPr="00F207F2">
        <w:rPr>
          <w:rFonts w:ascii="Times New Roman" w:eastAsia="Times New Roman" w:hAnsi="Times New Roman"/>
          <w:b/>
          <w:bCs/>
          <w:color w:val="000000"/>
          <w:sz w:val="24"/>
          <w:szCs w:val="24"/>
          <w:lang w:eastAsia="ru-RU" w:bidi="ru-RU"/>
        </w:rPr>
        <w:lastRenderedPageBreak/>
        <w:t>представлению заявителем, способы их получения заявителем, в том числе</w:t>
      </w:r>
      <w:r w:rsidRPr="00F207F2">
        <w:rPr>
          <w:rFonts w:ascii="Times New Roman" w:eastAsia="Times New Roman" w:hAnsi="Times New Roman"/>
          <w:b/>
          <w:bCs/>
          <w:color w:val="000000"/>
          <w:sz w:val="24"/>
          <w:szCs w:val="24"/>
          <w:lang w:eastAsia="ru-RU" w:bidi="ru-RU"/>
        </w:rPr>
        <w:br/>
        <w:t>в электронной форме, порядок их представления</w:t>
      </w:r>
    </w:p>
    <w:p w:rsidR="006031F9" w:rsidRPr="00F207F2" w:rsidRDefault="006031F9" w:rsidP="006031F9">
      <w:pPr>
        <w:widowControl w:val="0"/>
        <w:numPr>
          <w:ilvl w:val="0"/>
          <w:numId w:val="6"/>
        </w:numPr>
        <w:tabs>
          <w:tab w:val="left" w:pos="124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Предоставление Услуги осуществляется на основании заполненного и подписанного Заявителем заявления.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Форма заявления установлена приложением № 1 к приказу Министерства финансов Российской Федерации от 11 декабря 2014 г. № 146н.  </w:t>
      </w:r>
    </w:p>
    <w:p w:rsidR="006031F9" w:rsidRPr="00F207F2" w:rsidRDefault="006031F9" w:rsidP="006031F9">
      <w:pPr>
        <w:widowControl w:val="0"/>
        <w:numPr>
          <w:ilvl w:val="0"/>
          <w:numId w:val="6"/>
        </w:numPr>
        <w:tabs>
          <w:tab w:val="left" w:pos="126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случае</w:t>
      </w:r>
      <w:proofErr w:type="gramStart"/>
      <w:r w:rsidRPr="00F207F2">
        <w:rPr>
          <w:rFonts w:ascii="Times New Roman" w:eastAsia="Times New Roman" w:hAnsi="Times New Roman"/>
          <w:color w:val="000000"/>
          <w:sz w:val="24"/>
          <w:szCs w:val="24"/>
          <w:lang w:eastAsia="ru-RU" w:bidi="ru-RU"/>
        </w:rPr>
        <w:t>,</w:t>
      </w:r>
      <w:proofErr w:type="gramEnd"/>
      <w:r w:rsidRPr="00F207F2">
        <w:rPr>
          <w:rFonts w:ascii="Times New Roman" w:eastAsia="Times New Roman" w:hAnsi="Times New Roman"/>
          <w:color w:val="000000"/>
          <w:sz w:val="24"/>
          <w:szCs w:val="24"/>
          <w:lang w:eastAsia="ru-RU" w:bidi="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31F9" w:rsidRPr="00F207F2" w:rsidRDefault="006031F9" w:rsidP="006031F9">
      <w:pPr>
        <w:widowControl w:val="0"/>
        <w:tabs>
          <w:tab w:val="left" w:pos="1493"/>
          <w:tab w:val="left" w:pos="3751"/>
          <w:tab w:val="left" w:pos="6010"/>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F207F2">
        <w:rPr>
          <w:rFonts w:ascii="Times New Roman" w:eastAsia="Times New Roman" w:hAnsi="Times New Roman"/>
          <w:color w:val="000000"/>
          <w:sz w:val="24"/>
          <w:szCs w:val="24"/>
          <w:lang w:eastAsia="ru-RU" w:bidi="ru-RU"/>
        </w:rPr>
        <w:tab/>
        <w:t>(подписавшим)</w:t>
      </w:r>
      <w:r w:rsidRPr="00F207F2">
        <w:rPr>
          <w:rFonts w:ascii="Times New Roman" w:eastAsia="Times New Roman" w:hAnsi="Times New Roman"/>
          <w:color w:val="000000"/>
          <w:sz w:val="24"/>
          <w:szCs w:val="24"/>
          <w:lang w:eastAsia="ru-RU" w:bidi="ru-RU"/>
        </w:rPr>
        <w:tab/>
        <w:t>доверенность,</w:t>
      </w:r>
      <w:r w:rsidRPr="00F207F2">
        <w:rPr>
          <w:rFonts w:ascii="Times New Roman" w:eastAsia="Times New Roman" w:hAnsi="Times New Roman"/>
          <w:color w:val="000000"/>
          <w:sz w:val="24"/>
          <w:szCs w:val="24"/>
          <w:lang w:eastAsia="ru-RU" w:bidi="ru-RU"/>
        </w:rPr>
        <w:tab/>
        <w:t>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031F9" w:rsidRPr="00F207F2" w:rsidRDefault="006031F9" w:rsidP="006031F9">
      <w:pPr>
        <w:widowControl w:val="0"/>
        <w:tabs>
          <w:tab w:val="left" w:pos="1493"/>
          <w:tab w:val="left" w:pos="6010"/>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w:t>
      </w:r>
      <w:r w:rsidRPr="00F207F2">
        <w:rPr>
          <w:rFonts w:ascii="Times New Roman" w:eastAsia="Times New Roman" w:hAnsi="Times New Roman"/>
          <w:color w:val="000000"/>
          <w:sz w:val="24"/>
          <w:szCs w:val="24"/>
          <w:lang w:eastAsia="ru-RU" w:bidi="ru-RU"/>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031F9" w:rsidRPr="00F207F2" w:rsidRDefault="006031F9" w:rsidP="006031F9">
      <w:pPr>
        <w:widowControl w:val="0"/>
        <w:numPr>
          <w:ilvl w:val="0"/>
          <w:numId w:val="6"/>
        </w:numPr>
        <w:tabs>
          <w:tab w:val="left" w:pos="1407"/>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031F9" w:rsidRPr="00F207F2" w:rsidRDefault="006031F9" w:rsidP="006031F9">
      <w:pPr>
        <w:widowControl w:val="0"/>
        <w:numPr>
          <w:ilvl w:val="0"/>
          <w:numId w:val="6"/>
        </w:numPr>
        <w:tabs>
          <w:tab w:val="left" w:pos="1450"/>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Заявление представляется в форме:</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документа на бумажном носителе посредством почтового отправления с описью вложения и уведомлением о вручении;</w:t>
      </w:r>
    </w:p>
    <w:p w:rsidR="006031F9" w:rsidRPr="00F207F2" w:rsidRDefault="006031F9" w:rsidP="006031F9">
      <w:pPr>
        <w:widowControl w:val="0"/>
        <w:numPr>
          <w:ilvl w:val="0"/>
          <w:numId w:val="4"/>
        </w:numPr>
        <w:tabs>
          <w:tab w:val="left" w:pos="93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документа на бумажном носителе при личном обращении в Администрацию </w:t>
      </w:r>
      <w:r>
        <w:rPr>
          <w:rFonts w:ascii="Times New Roman" w:eastAsia="Times New Roman" w:hAnsi="Times New Roman"/>
          <w:color w:val="000000"/>
          <w:sz w:val="24"/>
          <w:szCs w:val="24"/>
          <w:lang w:eastAsia="ru-RU" w:bidi="ru-RU"/>
        </w:rPr>
        <w:t>Крапивновског</w:t>
      </w:r>
      <w:r w:rsidRPr="00F207F2">
        <w:rPr>
          <w:rFonts w:ascii="Times New Roman" w:eastAsia="Times New Roman" w:hAnsi="Times New Roman"/>
          <w:color w:val="000000"/>
          <w:sz w:val="24"/>
          <w:szCs w:val="24"/>
          <w:lang w:eastAsia="ru-RU" w:bidi="ru-RU"/>
        </w:rPr>
        <w:t>о сельского поселения или многофункциональный центр;</w:t>
      </w:r>
    </w:p>
    <w:p w:rsidR="006031F9" w:rsidRPr="00F207F2" w:rsidRDefault="006031F9" w:rsidP="006031F9">
      <w:pPr>
        <w:widowControl w:val="0"/>
        <w:numPr>
          <w:ilvl w:val="0"/>
          <w:numId w:val="4"/>
        </w:numPr>
        <w:tabs>
          <w:tab w:val="left" w:pos="98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электронного документа с использованием портала ФИАС;</w:t>
      </w:r>
    </w:p>
    <w:p w:rsidR="006031F9" w:rsidRPr="00F207F2" w:rsidRDefault="006031F9" w:rsidP="006031F9">
      <w:pPr>
        <w:widowControl w:val="0"/>
        <w:numPr>
          <w:ilvl w:val="0"/>
          <w:numId w:val="4"/>
        </w:numPr>
        <w:tabs>
          <w:tab w:val="left" w:pos="98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электронного документа с использованием ЕПГУ;</w:t>
      </w:r>
    </w:p>
    <w:p w:rsidR="006031F9" w:rsidRPr="00F207F2" w:rsidRDefault="006031F9" w:rsidP="006031F9">
      <w:pPr>
        <w:widowControl w:val="0"/>
        <w:numPr>
          <w:ilvl w:val="0"/>
          <w:numId w:val="4"/>
        </w:numPr>
        <w:tabs>
          <w:tab w:val="left" w:pos="98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электронного документа с использованием регионального портала.</w:t>
      </w:r>
    </w:p>
    <w:p w:rsidR="006031F9" w:rsidRPr="00F207F2" w:rsidRDefault="006031F9" w:rsidP="006031F9">
      <w:pPr>
        <w:widowControl w:val="0"/>
        <w:numPr>
          <w:ilvl w:val="0"/>
          <w:numId w:val="6"/>
        </w:numPr>
        <w:tabs>
          <w:tab w:val="left" w:pos="140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Заявление представляется в Администрацию Крапивновского сельского поселения или многофункциональный центр по месту нахождения объекта адресации.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Заявление в форме документа на бумажном носителе подписывается заявителем.</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031F9" w:rsidRPr="00F207F2" w:rsidRDefault="006031F9" w:rsidP="006031F9">
      <w:pPr>
        <w:widowControl w:val="0"/>
        <w:numPr>
          <w:ilvl w:val="0"/>
          <w:numId w:val="6"/>
        </w:numPr>
        <w:tabs>
          <w:tab w:val="left" w:pos="139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031F9" w:rsidRPr="00F207F2" w:rsidRDefault="006031F9" w:rsidP="006031F9">
      <w:pPr>
        <w:widowControl w:val="0"/>
        <w:numPr>
          <w:ilvl w:val="0"/>
          <w:numId w:val="6"/>
        </w:numPr>
        <w:tabs>
          <w:tab w:val="left" w:pos="139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В случае представления заявления при личном обращении Заявителя или </w:t>
      </w:r>
      <w:r w:rsidRPr="00F207F2">
        <w:rPr>
          <w:rFonts w:ascii="Times New Roman" w:eastAsia="Times New Roman" w:hAnsi="Times New Roman"/>
          <w:color w:val="000000"/>
          <w:sz w:val="24"/>
          <w:szCs w:val="24"/>
          <w:lang w:eastAsia="ru-RU" w:bidi="ru-RU"/>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031F9" w:rsidRPr="00F207F2" w:rsidRDefault="006031F9" w:rsidP="006031F9">
      <w:pPr>
        <w:widowControl w:val="0"/>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w:t>
      </w:r>
      <w:r w:rsidRPr="00F207F2">
        <w:rPr>
          <w:rFonts w:ascii="Times New Roman" w:eastAsia="Times New Roman" w:hAnsi="Times New Roman"/>
          <w:color w:val="000000"/>
          <w:sz w:val="24"/>
          <w:szCs w:val="24"/>
          <w:lang w:eastAsia="ru-RU" w:bidi="ru-RU"/>
        </w:rPr>
        <w:tab/>
        <w:t>случае</w:t>
      </w:r>
      <w:r w:rsidRPr="00F207F2">
        <w:rPr>
          <w:rFonts w:ascii="Times New Roman" w:eastAsia="Times New Roman" w:hAnsi="Times New Roman"/>
          <w:color w:val="000000"/>
          <w:sz w:val="24"/>
          <w:szCs w:val="24"/>
          <w:lang w:eastAsia="ru-RU" w:bidi="ru-RU"/>
        </w:rPr>
        <w:tab/>
        <w:t>направления</w:t>
      </w:r>
      <w:r w:rsidRPr="00F207F2">
        <w:rPr>
          <w:rFonts w:ascii="Times New Roman" w:eastAsia="Times New Roman" w:hAnsi="Times New Roman"/>
          <w:color w:val="000000"/>
          <w:sz w:val="24"/>
          <w:szCs w:val="24"/>
          <w:lang w:eastAsia="ru-RU" w:bidi="ru-RU"/>
        </w:rPr>
        <w:tab/>
        <w:t>в</w:t>
      </w:r>
      <w:r w:rsidRPr="00F207F2">
        <w:rPr>
          <w:rFonts w:ascii="Times New Roman" w:eastAsia="Times New Roman" w:hAnsi="Times New Roman"/>
          <w:color w:val="000000"/>
          <w:sz w:val="24"/>
          <w:szCs w:val="24"/>
          <w:lang w:eastAsia="ru-RU" w:bidi="ru-RU"/>
        </w:rPr>
        <w:tab/>
        <w:t>электронной</w:t>
      </w:r>
      <w:r w:rsidRPr="00F207F2">
        <w:rPr>
          <w:rFonts w:ascii="Times New Roman" w:eastAsia="Times New Roman" w:hAnsi="Times New Roman"/>
          <w:color w:val="000000"/>
          <w:sz w:val="24"/>
          <w:szCs w:val="24"/>
          <w:lang w:eastAsia="ru-RU" w:bidi="ru-RU"/>
        </w:rPr>
        <w:tab/>
        <w:t>форме</w:t>
      </w:r>
      <w:r w:rsidRPr="00F207F2">
        <w:rPr>
          <w:rFonts w:ascii="Times New Roman" w:eastAsia="Times New Roman" w:hAnsi="Times New Roman"/>
          <w:color w:val="000000"/>
          <w:sz w:val="24"/>
          <w:szCs w:val="24"/>
          <w:lang w:eastAsia="ru-RU" w:bidi="ru-RU"/>
        </w:rPr>
        <w:tab/>
        <w:t>заявления</w:t>
      </w:r>
      <w:r w:rsidRPr="00F207F2">
        <w:rPr>
          <w:rFonts w:ascii="Times New Roman" w:eastAsia="Times New Roman" w:hAnsi="Times New Roman"/>
          <w:color w:val="000000"/>
          <w:sz w:val="24"/>
          <w:szCs w:val="24"/>
          <w:lang w:eastAsia="ru-RU" w:bidi="ru-RU"/>
        </w:rPr>
        <w:tab/>
        <w:t>представителем</w:t>
      </w:r>
    </w:p>
    <w:p w:rsidR="006031F9" w:rsidRPr="00F207F2" w:rsidRDefault="006031F9" w:rsidP="006031F9">
      <w:pPr>
        <w:widowControl w:val="0"/>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Заявителя, действующим от имени юридического лица, </w:t>
      </w:r>
      <w:proofErr w:type="gramStart"/>
      <w:r w:rsidRPr="00F207F2">
        <w:rPr>
          <w:rFonts w:ascii="Times New Roman" w:eastAsia="Times New Roman" w:hAnsi="Times New Roman"/>
          <w:color w:val="000000"/>
          <w:sz w:val="24"/>
          <w:szCs w:val="24"/>
          <w:lang w:eastAsia="ru-RU" w:bidi="ru-RU"/>
        </w:rPr>
        <w:t>документ</w:t>
      </w:r>
      <w:proofErr w:type="gramEnd"/>
      <w:r w:rsidRPr="00F207F2">
        <w:rPr>
          <w:rFonts w:ascii="Times New Roman" w:eastAsia="Times New Roman" w:hAnsi="Times New Roman"/>
          <w:color w:val="000000"/>
          <w:sz w:val="24"/>
          <w:szCs w:val="24"/>
          <w:lang w:eastAsia="ru-RU" w:bidi="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031F9" w:rsidRPr="00F207F2" w:rsidRDefault="006031F9" w:rsidP="006031F9">
      <w:pPr>
        <w:widowControl w:val="0"/>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w:t>
      </w:r>
      <w:r w:rsidRPr="00F207F2">
        <w:rPr>
          <w:rFonts w:ascii="Times New Roman" w:eastAsia="Times New Roman" w:hAnsi="Times New Roman"/>
          <w:color w:val="000000"/>
          <w:sz w:val="24"/>
          <w:szCs w:val="24"/>
          <w:lang w:eastAsia="ru-RU" w:bidi="ru-RU"/>
        </w:rPr>
        <w:tab/>
        <w:t>случае</w:t>
      </w:r>
      <w:r w:rsidRPr="00F207F2">
        <w:rPr>
          <w:rFonts w:ascii="Times New Roman" w:eastAsia="Times New Roman" w:hAnsi="Times New Roman"/>
          <w:color w:val="000000"/>
          <w:sz w:val="24"/>
          <w:szCs w:val="24"/>
          <w:lang w:eastAsia="ru-RU" w:bidi="ru-RU"/>
        </w:rPr>
        <w:tab/>
        <w:t>направления</w:t>
      </w:r>
      <w:r w:rsidRPr="00F207F2">
        <w:rPr>
          <w:rFonts w:ascii="Times New Roman" w:eastAsia="Times New Roman" w:hAnsi="Times New Roman"/>
          <w:color w:val="000000"/>
          <w:sz w:val="24"/>
          <w:szCs w:val="24"/>
          <w:lang w:eastAsia="ru-RU" w:bidi="ru-RU"/>
        </w:rPr>
        <w:tab/>
        <w:t>в</w:t>
      </w:r>
      <w:r w:rsidRPr="00F207F2">
        <w:rPr>
          <w:rFonts w:ascii="Times New Roman" w:eastAsia="Times New Roman" w:hAnsi="Times New Roman"/>
          <w:color w:val="000000"/>
          <w:sz w:val="24"/>
          <w:szCs w:val="24"/>
          <w:lang w:eastAsia="ru-RU" w:bidi="ru-RU"/>
        </w:rPr>
        <w:tab/>
        <w:t>электронной</w:t>
      </w:r>
      <w:r w:rsidRPr="00F207F2">
        <w:rPr>
          <w:rFonts w:ascii="Times New Roman" w:eastAsia="Times New Roman" w:hAnsi="Times New Roman"/>
          <w:color w:val="000000"/>
          <w:sz w:val="24"/>
          <w:szCs w:val="24"/>
          <w:lang w:eastAsia="ru-RU" w:bidi="ru-RU"/>
        </w:rPr>
        <w:tab/>
        <w:t>форме</w:t>
      </w:r>
      <w:r w:rsidRPr="00F207F2">
        <w:rPr>
          <w:rFonts w:ascii="Times New Roman" w:eastAsia="Times New Roman" w:hAnsi="Times New Roman"/>
          <w:color w:val="000000"/>
          <w:sz w:val="24"/>
          <w:szCs w:val="24"/>
          <w:lang w:eastAsia="ru-RU" w:bidi="ru-RU"/>
        </w:rPr>
        <w:tab/>
        <w:t>заявления</w:t>
      </w:r>
      <w:r w:rsidRPr="00F207F2">
        <w:rPr>
          <w:rFonts w:ascii="Times New Roman" w:eastAsia="Times New Roman" w:hAnsi="Times New Roman"/>
          <w:color w:val="000000"/>
          <w:sz w:val="24"/>
          <w:szCs w:val="24"/>
          <w:lang w:eastAsia="ru-RU" w:bidi="ru-RU"/>
        </w:rPr>
        <w:tab/>
        <w:t>представителем</w:t>
      </w:r>
    </w:p>
    <w:p w:rsidR="006031F9" w:rsidRPr="00F207F2" w:rsidRDefault="006031F9" w:rsidP="006031F9">
      <w:pPr>
        <w:widowControl w:val="0"/>
        <w:tabs>
          <w:tab w:val="right" w:pos="5809"/>
          <w:tab w:val="center" w:pos="6335"/>
          <w:tab w:val="right" w:pos="8181"/>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Заявителя, действующим от имени индивидуального предпринимателя, </w:t>
      </w:r>
      <w:proofErr w:type="gramStart"/>
      <w:r w:rsidRPr="00F207F2">
        <w:rPr>
          <w:rFonts w:ascii="Times New Roman" w:eastAsia="Times New Roman" w:hAnsi="Times New Roman"/>
          <w:color w:val="000000"/>
          <w:sz w:val="24"/>
          <w:szCs w:val="24"/>
          <w:lang w:eastAsia="ru-RU" w:bidi="ru-RU"/>
        </w:rPr>
        <w:t>документ</w:t>
      </w:r>
      <w:proofErr w:type="gramEnd"/>
      <w:r w:rsidRPr="00F207F2">
        <w:rPr>
          <w:rFonts w:ascii="Times New Roman" w:eastAsia="Times New Roman" w:hAnsi="Times New Roman"/>
          <w:color w:val="000000"/>
          <w:sz w:val="24"/>
          <w:szCs w:val="24"/>
          <w:lang w:eastAsia="ru-RU" w:bidi="ru-RU"/>
        </w:rPr>
        <w:t xml:space="preserve"> подтверждающий полномочия Заявителя на</w:t>
      </w:r>
      <w:r w:rsidRPr="00F207F2">
        <w:rPr>
          <w:rFonts w:ascii="Times New Roman" w:eastAsia="Times New Roman" w:hAnsi="Times New Roman"/>
          <w:color w:val="000000"/>
          <w:sz w:val="24"/>
          <w:szCs w:val="24"/>
          <w:lang w:eastAsia="ru-RU" w:bidi="ru-RU"/>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031F9" w:rsidRPr="00F207F2" w:rsidRDefault="006031F9" w:rsidP="006031F9">
      <w:pPr>
        <w:widowControl w:val="0"/>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w:t>
      </w:r>
      <w:r w:rsidRPr="00F207F2">
        <w:rPr>
          <w:rFonts w:ascii="Times New Roman" w:eastAsia="Times New Roman" w:hAnsi="Times New Roman"/>
          <w:color w:val="000000"/>
          <w:sz w:val="24"/>
          <w:szCs w:val="24"/>
          <w:lang w:eastAsia="ru-RU" w:bidi="ru-RU"/>
        </w:rPr>
        <w:tab/>
        <w:t>случае</w:t>
      </w:r>
      <w:r w:rsidRPr="00F207F2">
        <w:rPr>
          <w:rFonts w:ascii="Times New Roman" w:eastAsia="Times New Roman" w:hAnsi="Times New Roman"/>
          <w:color w:val="000000"/>
          <w:sz w:val="24"/>
          <w:szCs w:val="24"/>
          <w:lang w:eastAsia="ru-RU" w:bidi="ru-RU"/>
        </w:rPr>
        <w:tab/>
        <w:t>направления</w:t>
      </w:r>
      <w:r w:rsidRPr="00F207F2">
        <w:rPr>
          <w:rFonts w:ascii="Times New Roman" w:eastAsia="Times New Roman" w:hAnsi="Times New Roman"/>
          <w:color w:val="000000"/>
          <w:sz w:val="24"/>
          <w:szCs w:val="24"/>
          <w:lang w:eastAsia="ru-RU" w:bidi="ru-RU"/>
        </w:rPr>
        <w:tab/>
        <w:t>в</w:t>
      </w:r>
      <w:r w:rsidRPr="00F207F2">
        <w:rPr>
          <w:rFonts w:ascii="Times New Roman" w:eastAsia="Times New Roman" w:hAnsi="Times New Roman"/>
          <w:color w:val="000000"/>
          <w:sz w:val="24"/>
          <w:szCs w:val="24"/>
          <w:lang w:eastAsia="ru-RU" w:bidi="ru-RU"/>
        </w:rPr>
        <w:tab/>
        <w:t>электронной</w:t>
      </w:r>
      <w:r w:rsidRPr="00F207F2">
        <w:rPr>
          <w:rFonts w:ascii="Times New Roman" w:eastAsia="Times New Roman" w:hAnsi="Times New Roman"/>
          <w:color w:val="000000"/>
          <w:sz w:val="24"/>
          <w:szCs w:val="24"/>
          <w:lang w:eastAsia="ru-RU" w:bidi="ru-RU"/>
        </w:rPr>
        <w:tab/>
        <w:t>форме</w:t>
      </w:r>
      <w:r w:rsidRPr="00F207F2">
        <w:rPr>
          <w:rFonts w:ascii="Times New Roman" w:eastAsia="Times New Roman" w:hAnsi="Times New Roman"/>
          <w:color w:val="000000"/>
          <w:sz w:val="24"/>
          <w:szCs w:val="24"/>
          <w:lang w:eastAsia="ru-RU" w:bidi="ru-RU"/>
        </w:rPr>
        <w:tab/>
        <w:t>заявления</w:t>
      </w:r>
      <w:r w:rsidRPr="00F207F2">
        <w:rPr>
          <w:rFonts w:ascii="Times New Roman" w:eastAsia="Times New Roman" w:hAnsi="Times New Roman"/>
          <w:color w:val="000000"/>
          <w:sz w:val="24"/>
          <w:szCs w:val="24"/>
          <w:lang w:eastAsia="ru-RU" w:bidi="ru-RU"/>
        </w:rPr>
        <w:tab/>
        <w:t>представителем</w:t>
      </w:r>
    </w:p>
    <w:p w:rsidR="006031F9" w:rsidRPr="00F207F2" w:rsidRDefault="006031F9" w:rsidP="006031F9">
      <w:pPr>
        <w:widowControl w:val="0"/>
        <w:tabs>
          <w:tab w:val="left" w:pos="9011"/>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031F9" w:rsidRPr="00F207F2" w:rsidRDefault="006031F9" w:rsidP="006031F9">
      <w:pPr>
        <w:widowControl w:val="0"/>
        <w:numPr>
          <w:ilvl w:val="0"/>
          <w:numId w:val="6"/>
        </w:numPr>
        <w:tabs>
          <w:tab w:val="left" w:pos="139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Предоставление Услуги осуществляется на основании следующих документов, определенных пунктом 34 Правил:</w:t>
      </w:r>
    </w:p>
    <w:p w:rsidR="006031F9" w:rsidRPr="00F207F2" w:rsidRDefault="006031F9" w:rsidP="006031F9">
      <w:pPr>
        <w:widowControl w:val="0"/>
        <w:tabs>
          <w:tab w:val="left" w:pos="106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а)</w:t>
      </w:r>
      <w:r w:rsidRPr="00F207F2">
        <w:rPr>
          <w:rFonts w:ascii="Times New Roman" w:eastAsia="Times New Roman" w:hAnsi="Times New Roman"/>
          <w:color w:val="000000"/>
          <w:sz w:val="24"/>
          <w:szCs w:val="24"/>
          <w:lang w:eastAsia="ru-RU" w:bidi="ru-RU"/>
        </w:rPr>
        <w:tab/>
        <w:t xml:space="preserve">правоустанавливающие и (или) </w:t>
      </w:r>
      <w:proofErr w:type="spellStart"/>
      <w:r w:rsidRPr="00F207F2">
        <w:rPr>
          <w:rFonts w:ascii="Times New Roman" w:eastAsia="Times New Roman" w:hAnsi="Times New Roman"/>
          <w:color w:val="000000"/>
          <w:sz w:val="24"/>
          <w:szCs w:val="24"/>
          <w:lang w:eastAsia="ru-RU" w:bidi="ru-RU"/>
        </w:rPr>
        <w:t>правоудостоверяющие</w:t>
      </w:r>
      <w:proofErr w:type="spellEnd"/>
      <w:r w:rsidRPr="00F207F2">
        <w:rPr>
          <w:rFonts w:ascii="Times New Roman" w:eastAsia="Times New Roman" w:hAnsi="Times New Roman"/>
          <w:color w:val="000000"/>
          <w:sz w:val="24"/>
          <w:szCs w:val="24"/>
          <w:lang w:eastAsia="ru-RU"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207F2">
        <w:rPr>
          <w:rFonts w:ascii="Times New Roman" w:eastAsia="Times New Roman" w:hAnsi="Times New Roman"/>
          <w:color w:val="000000"/>
          <w:sz w:val="24"/>
          <w:szCs w:val="24"/>
          <w:lang w:eastAsia="ru-RU" w:bidi="ru-RU"/>
        </w:rPr>
        <w:t>строительства</w:t>
      </w:r>
      <w:proofErr w:type="gramEnd"/>
      <w:r w:rsidRPr="00F207F2">
        <w:rPr>
          <w:rFonts w:ascii="Times New Roman" w:eastAsia="Times New Roman" w:hAnsi="Times New Roman"/>
          <w:color w:val="000000"/>
          <w:sz w:val="24"/>
          <w:szCs w:val="24"/>
          <w:lang w:eastAsia="ru-RU" w:bidi="ru-RU"/>
        </w:rPr>
        <w:t xml:space="preserve"> которых получение разрешения на строительство не требуется, правоустанавливающие и (или) </w:t>
      </w:r>
      <w:proofErr w:type="spellStart"/>
      <w:r w:rsidRPr="00F207F2">
        <w:rPr>
          <w:rFonts w:ascii="Times New Roman" w:eastAsia="Times New Roman" w:hAnsi="Times New Roman"/>
          <w:color w:val="000000"/>
          <w:sz w:val="24"/>
          <w:szCs w:val="24"/>
          <w:lang w:eastAsia="ru-RU" w:bidi="ru-RU"/>
        </w:rPr>
        <w:t>правоудостоверяющие</w:t>
      </w:r>
      <w:proofErr w:type="spellEnd"/>
      <w:r w:rsidRPr="00F207F2">
        <w:rPr>
          <w:rFonts w:ascii="Times New Roman" w:eastAsia="Times New Roman" w:hAnsi="Times New Roman"/>
          <w:color w:val="000000"/>
          <w:sz w:val="24"/>
          <w:szCs w:val="24"/>
          <w:lang w:eastAsia="ru-RU" w:bidi="ru-RU"/>
        </w:rPr>
        <w:t xml:space="preserve"> документы на земельный участок, на котором расположены указанное здание (строение), сооружение);</w:t>
      </w:r>
    </w:p>
    <w:p w:rsidR="006031F9" w:rsidRPr="00F207F2" w:rsidRDefault="006031F9" w:rsidP="006031F9">
      <w:pPr>
        <w:widowControl w:val="0"/>
        <w:tabs>
          <w:tab w:val="left" w:pos="106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б)</w:t>
      </w:r>
      <w:r w:rsidRPr="00F207F2">
        <w:rPr>
          <w:rFonts w:ascii="Times New Roman" w:eastAsia="Times New Roman" w:hAnsi="Times New Roman"/>
          <w:color w:val="000000"/>
          <w:sz w:val="24"/>
          <w:szCs w:val="24"/>
          <w:lang w:eastAsia="ru-RU" w:bidi="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31F9" w:rsidRPr="00F207F2" w:rsidRDefault="006031F9" w:rsidP="006031F9">
      <w:pPr>
        <w:widowControl w:val="0"/>
        <w:tabs>
          <w:tab w:val="left" w:pos="1080"/>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w:t>
      </w:r>
      <w:r w:rsidRPr="00F207F2">
        <w:rPr>
          <w:rFonts w:ascii="Times New Roman" w:eastAsia="Times New Roman" w:hAnsi="Times New Roman"/>
          <w:color w:val="000000"/>
          <w:sz w:val="24"/>
          <w:szCs w:val="24"/>
          <w:lang w:eastAsia="ru-RU" w:bidi="ru-RU"/>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031F9" w:rsidRPr="00F207F2" w:rsidRDefault="006031F9" w:rsidP="006031F9">
      <w:pPr>
        <w:widowControl w:val="0"/>
        <w:tabs>
          <w:tab w:val="left" w:pos="1084"/>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w:t>
      </w:r>
      <w:r w:rsidRPr="00F207F2">
        <w:rPr>
          <w:rFonts w:ascii="Times New Roman" w:eastAsia="Times New Roman" w:hAnsi="Times New Roman"/>
          <w:color w:val="000000"/>
          <w:sz w:val="24"/>
          <w:szCs w:val="24"/>
          <w:lang w:eastAsia="ru-RU" w:bidi="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31F9" w:rsidRPr="00F207F2" w:rsidRDefault="006031F9" w:rsidP="006031F9">
      <w:pPr>
        <w:widowControl w:val="0"/>
        <w:tabs>
          <w:tab w:val="left" w:pos="1087"/>
        </w:tabs>
        <w:spacing w:after="0" w:line="240" w:lineRule="auto"/>
        <w:ind w:firstLine="760"/>
        <w:jc w:val="both"/>
        <w:rPr>
          <w:rFonts w:ascii="Times New Roman" w:eastAsia="Times New Roman" w:hAnsi="Times New Roman"/>
          <w:color w:val="000000"/>
          <w:sz w:val="24"/>
          <w:szCs w:val="24"/>
          <w:lang w:eastAsia="ru-RU" w:bidi="ru-RU"/>
        </w:rPr>
      </w:pPr>
      <w:proofErr w:type="spellStart"/>
      <w:r w:rsidRPr="00F207F2">
        <w:rPr>
          <w:rFonts w:ascii="Times New Roman" w:eastAsia="Times New Roman" w:hAnsi="Times New Roman"/>
          <w:color w:val="000000"/>
          <w:sz w:val="24"/>
          <w:szCs w:val="24"/>
          <w:lang w:eastAsia="ru-RU" w:bidi="ru-RU"/>
        </w:rPr>
        <w:t>д</w:t>
      </w:r>
      <w:proofErr w:type="spellEnd"/>
      <w:r w:rsidRPr="00F207F2">
        <w:rPr>
          <w:rFonts w:ascii="Times New Roman" w:eastAsia="Times New Roman" w:hAnsi="Times New Roman"/>
          <w:color w:val="000000"/>
          <w:sz w:val="24"/>
          <w:szCs w:val="24"/>
          <w:lang w:eastAsia="ru-RU" w:bidi="ru-RU"/>
        </w:rPr>
        <w:t>)</w:t>
      </w:r>
      <w:r w:rsidRPr="00F207F2">
        <w:rPr>
          <w:rFonts w:ascii="Times New Roman" w:eastAsia="Times New Roman" w:hAnsi="Times New Roman"/>
          <w:color w:val="000000"/>
          <w:sz w:val="24"/>
          <w:szCs w:val="24"/>
          <w:lang w:eastAsia="ru-RU" w:bidi="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031F9" w:rsidRPr="00F207F2" w:rsidRDefault="006031F9" w:rsidP="006031F9">
      <w:pPr>
        <w:widowControl w:val="0"/>
        <w:tabs>
          <w:tab w:val="left" w:pos="110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е)</w:t>
      </w:r>
      <w:r w:rsidRPr="00F207F2">
        <w:rPr>
          <w:rFonts w:ascii="Times New Roman" w:eastAsia="Times New Roman" w:hAnsi="Times New Roman"/>
          <w:color w:val="000000"/>
          <w:sz w:val="24"/>
          <w:szCs w:val="24"/>
          <w:lang w:eastAsia="ru-RU" w:bidi="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31F9" w:rsidRPr="00F207F2" w:rsidRDefault="006031F9" w:rsidP="006031F9">
      <w:pPr>
        <w:widowControl w:val="0"/>
        <w:tabs>
          <w:tab w:val="left" w:pos="114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ж)</w:t>
      </w:r>
      <w:r w:rsidRPr="00F207F2">
        <w:rPr>
          <w:rFonts w:ascii="Times New Roman" w:eastAsia="Times New Roman" w:hAnsi="Times New Roman"/>
          <w:color w:val="000000"/>
          <w:sz w:val="24"/>
          <w:szCs w:val="24"/>
          <w:lang w:eastAsia="ru-RU" w:bidi="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031F9" w:rsidRPr="00F207F2" w:rsidRDefault="006031F9" w:rsidP="006031F9">
      <w:pPr>
        <w:widowControl w:val="0"/>
        <w:tabs>
          <w:tab w:val="left" w:pos="0"/>
        </w:tabs>
        <w:spacing w:after="0" w:line="240" w:lineRule="auto"/>
        <w:ind w:firstLine="760"/>
        <w:jc w:val="both"/>
        <w:rPr>
          <w:rFonts w:ascii="Times New Roman" w:eastAsia="Times New Roman" w:hAnsi="Times New Roman"/>
          <w:color w:val="000000"/>
          <w:sz w:val="24"/>
          <w:szCs w:val="24"/>
          <w:lang w:eastAsia="ru-RU" w:bidi="ru-RU"/>
        </w:rPr>
      </w:pPr>
      <w:proofErr w:type="spellStart"/>
      <w:r w:rsidRPr="00F207F2">
        <w:rPr>
          <w:rFonts w:ascii="Times New Roman" w:eastAsia="Times New Roman" w:hAnsi="Times New Roman"/>
          <w:color w:val="000000"/>
          <w:sz w:val="24"/>
          <w:szCs w:val="24"/>
          <w:lang w:eastAsia="ru-RU" w:bidi="ru-RU"/>
        </w:rPr>
        <w:lastRenderedPageBreak/>
        <w:t>з</w:t>
      </w:r>
      <w:proofErr w:type="spellEnd"/>
      <w:r w:rsidRPr="00F207F2">
        <w:rPr>
          <w:rFonts w:ascii="Times New Roman" w:eastAsia="Times New Roman" w:hAnsi="Times New Roman"/>
          <w:color w:val="000000"/>
          <w:sz w:val="24"/>
          <w:szCs w:val="24"/>
          <w:lang w:eastAsia="ru-RU" w:bidi="ru-RU"/>
        </w:rPr>
        <w:t>)</w:t>
      </w:r>
      <w:r w:rsidRPr="00F207F2">
        <w:rPr>
          <w:rFonts w:ascii="Times New Roman" w:eastAsia="Times New Roman" w:hAnsi="Times New Roman"/>
          <w:color w:val="000000"/>
          <w:sz w:val="24"/>
          <w:szCs w:val="24"/>
          <w:lang w:eastAsia="ru-RU" w:bidi="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w:t>
      </w:r>
      <w:r w:rsidRPr="00F207F2">
        <w:rPr>
          <w:rFonts w:ascii="Times New Roman" w:eastAsia="Times New Roman" w:hAnsi="Times New Roman"/>
          <w:color w:val="000000"/>
          <w:sz w:val="24"/>
          <w:szCs w:val="24"/>
          <w:lang w:eastAsia="ru-RU" w:bidi="ru-RU"/>
        </w:rPr>
        <w:tab/>
        <w:t>случае</w:t>
      </w:r>
      <w:r w:rsidRPr="00F207F2">
        <w:rPr>
          <w:rFonts w:ascii="Times New Roman" w:eastAsia="Times New Roman" w:hAnsi="Times New Roman"/>
          <w:color w:val="000000"/>
          <w:sz w:val="24"/>
          <w:szCs w:val="24"/>
          <w:lang w:eastAsia="ru-RU" w:bidi="ru-RU"/>
        </w:rPr>
        <w:tab/>
        <w:t>аннулирования адреса объекта адресации по  снованиям, указанным в подпункте «а» пункта 14 Правил;</w:t>
      </w:r>
    </w:p>
    <w:p w:rsidR="006031F9" w:rsidRPr="00F207F2" w:rsidRDefault="006031F9" w:rsidP="006031F9">
      <w:pPr>
        <w:widowControl w:val="0"/>
        <w:tabs>
          <w:tab w:val="left" w:pos="119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и)</w:t>
      </w:r>
      <w:r w:rsidRPr="00F207F2">
        <w:rPr>
          <w:rFonts w:ascii="Times New Roman" w:eastAsia="Times New Roman" w:hAnsi="Times New Roman"/>
          <w:color w:val="000000"/>
          <w:sz w:val="24"/>
          <w:szCs w:val="24"/>
          <w:lang w:eastAsia="ru-RU" w:bidi="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w:t>
      </w:r>
      <w:r w:rsidRPr="00F207F2">
        <w:rPr>
          <w:rFonts w:ascii="Times New Roman" w:eastAsia="Times New Roman" w:hAnsi="Times New Roman"/>
          <w:color w:val="000000"/>
          <w:sz w:val="24"/>
          <w:szCs w:val="24"/>
          <w:lang w:eastAsia="ru-RU" w:bidi="ru-RU"/>
        </w:rPr>
        <w:tab/>
        <w:t>адресации</w:t>
      </w:r>
      <w:r w:rsidRPr="00F207F2">
        <w:rPr>
          <w:rFonts w:ascii="Times New Roman" w:eastAsia="Times New Roman" w:hAnsi="Times New Roman"/>
          <w:color w:val="000000"/>
          <w:sz w:val="24"/>
          <w:szCs w:val="24"/>
          <w:lang w:eastAsia="ru-RU" w:bidi="ru-RU"/>
        </w:rPr>
        <w:tab/>
        <w:t>(в случае</w:t>
      </w:r>
      <w:r w:rsidRPr="00F207F2">
        <w:rPr>
          <w:rFonts w:ascii="Times New Roman" w:eastAsia="Times New Roman" w:hAnsi="Times New Roman"/>
          <w:color w:val="000000"/>
          <w:sz w:val="24"/>
          <w:szCs w:val="24"/>
          <w:lang w:eastAsia="ru-RU" w:bidi="ru-RU"/>
        </w:rPr>
        <w:tab/>
        <w:t>аннулирования</w:t>
      </w:r>
      <w:r w:rsidRPr="00F207F2">
        <w:rPr>
          <w:rFonts w:ascii="Times New Roman" w:eastAsia="Times New Roman" w:hAnsi="Times New Roman"/>
          <w:color w:val="000000"/>
          <w:sz w:val="24"/>
          <w:szCs w:val="24"/>
          <w:lang w:eastAsia="ru-RU" w:bidi="ru-RU"/>
        </w:rPr>
        <w:tab/>
        <w:t>адреса</w:t>
      </w:r>
      <w:r w:rsidRPr="00F207F2">
        <w:rPr>
          <w:rFonts w:ascii="Times New Roman" w:eastAsia="Times New Roman" w:hAnsi="Times New Roman"/>
          <w:color w:val="000000"/>
          <w:sz w:val="24"/>
          <w:szCs w:val="24"/>
          <w:lang w:eastAsia="ru-RU" w:bidi="ru-RU"/>
        </w:rPr>
        <w:tab/>
        <w:t>объекта</w:t>
      </w:r>
      <w:r w:rsidRPr="00F207F2">
        <w:rPr>
          <w:rFonts w:ascii="Times New Roman" w:eastAsia="Times New Roman" w:hAnsi="Times New Roman"/>
          <w:color w:val="000000"/>
          <w:sz w:val="24"/>
          <w:szCs w:val="24"/>
          <w:lang w:eastAsia="ru-RU" w:bidi="ru-RU"/>
        </w:rPr>
        <w:tab/>
        <w:t>адресации по основаниям, указанным в подпункте «а» пункта 14 Правил).</w:t>
      </w:r>
    </w:p>
    <w:p w:rsidR="006031F9" w:rsidRPr="00F207F2" w:rsidRDefault="006031F9" w:rsidP="006031F9">
      <w:pPr>
        <w:widowControl w:val="0"/>
        <w:numPr>
          <w:ilvl w:val="0"/>
          <w:numId w:val="6"/>
        </w:numPr>
        <w:tabs>
          <w:tab w:val="left" w:pos="140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Документы, получаемые специалистом Администрации Крапивновского сельского поселения, ответственным за предоставление Услуги, с использованием межведомственного информационного взаимодействия:</w:t>
      </w:r>
    </w:p>
    <w:p w:rsidR="006031F9" w:rsidRPr="00F207F2" w:rsidRDefault="006031F9" w:rsidP="006031F9">
      <w:pPr>
        <w:widowControl w:val="0"/>
        <w:numPr>
          <w:ilvl w:val="0"/>
          <w:numId w:val="4"/>
        </w:numPr>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выписка</w:t>
      </w:r>
      <w:r w:rsidRPr="00F207F2">
        <w:rPr>
          <w:rFonts w:ascii="Times New Roman" w:eastAsia="Times New Roman" w:hAnsi="Times New Roman"/>
          <w:color w:val="000000"/>
          <w:sz w:val="24"/>
          <w:szCs w:val="24"/>
          <w:lang w:eastAsia="ru-RU" w:bidi="ru-RU"/>
        </w:rPr>
        <w:tab/>
        <w:t>из</w:t>
      </w:r>
      <w:r w:rsidRPr="00F207F2">
        <w:rPr>
          <w:rFonts w:ascii="Times New Roman" w:eastAsia="Times New Roman" w:hAnsi="Times New Roman"/>
          <w:color w:val="000000"/>
          <w:sz w:val="24"/>
          <w:szCs w:val="24"/>
          <w:lang w:eastAsia="ru-RU" w:bidi="ru-RU"/>
        </w:rPr>
        <w:tab/>
        <w:t>Единого</w:t>
      </w:r>
      <w:r w:rsidRPr="00F207F2">
        <w:rPr>
          <w:rFonts w:ascii="Times New Roman" w:eastAsia="Times New Roman" w:hAnsi="Times New Roman"/>
          <w:color w:val="000000"/>
          <w:sz w:val="24"/>
          <w:szCs w:val="24"/>
          <w:lang w:eastAsia="ru-RU" w:bidi="ru-RU"/>
        </w:rPr>
        <w:tab/>
        <w:t>г</w:t>
      </w:r>
      <w:r w:rsidR="00416F63">
        <w:rPr>
          <w:rFonts w:ascii="Times New Roman" w:eastAsia="Times New Roman" w:hAnsi="Times New Roman"/>
          <w:color w:val="000000"/>
          <w:sz w:val="24"/>
          <w:szCs w:val="24"/>
          <w:lang w:eastAsia="ru-RU" w:bidi="ru-RU"/>
        </w:rPr>
        <w:t>осударственного</w:t>
      </w:r>
      <w:r w:rsidR="00416F63">
        <w:rPr>
          <w:rFonts w:ascii="Times New Roman" w:eastAsia="Times New Roman" w:hAnsi="Times New Roman"/>
          <w:color w:val="000000"/>
          <w:sz w:val="24"/>
          <w:szCs w:val="24"/>
          <w:lang w:eastAsia="ru-RU" w:bidi="ru-RU"/>
        </w:rPr>
        <w:tab/>
        <w:t>реестра прав</w:t>
      </w:r>
      <w:r w:rsidR="00416F63">
        <w:rPr>
          <w:rFonts w:ascii="Times New Roman" w:eastAsia="Times New Roman" w:hAnsi="Times New Roman"/>
          <w:color w:val="000000"/>
          <w:sz w:val="24"/>
          <w:szCs w:val="24"/>
          <w:lang w:eastAsia="ru-RU" w:bidi="ru-RU"/>
        </w:rPr>
        <w:tab/>
        <w:t>на</w:t>
      </w:r>
      <w:r w:rsidR="00416F63" w:rsidRPr="00416F63">
        <w:rPr>
          <w:rFonts w:ascii="Times New Roman" w:eastAsia="Times New Roman" w:hAnsi="Times New Roman"/>
          <w:color w:val="000000"/>
          <w:sz w:val="24"/>
          <w:szCs w:val="24"/>
          <w:lang w:eastAsia="ru-RU" w:bidi="ru-RU"/>
        </w:rPr>
        <w:t xml:space="preserve"> </w:t>
      </w:r>
      <w:proofErr w:type="gramStart"/>
      <w:r w:rsidRPr="00F207F2">
        <w:rPr>
          <w:rFonts w:ascii="Times New Roman" w:eastAsia="Times New Roman" w:hAnsi="Times New Roman"/>
          <w:color w:val="000000"/>
          <w:sz w:val="24"/>
          <w:szCs w:val="24"/>
          <w:lang w:eastAsia="ru-RU" w:bidi="ru-RU"/>
        </w:rPr>
        <w:t>недвижимое</w:t>
      </w:r>
      <w:proofErr w:type="gramEnd"/>
    </w:p>
    <w:p w:rsidR="006031F9" w:rsidRPr="00F207F2" w:rsidRDefault="006031F9" w:rsidP="006031F9">
      <w:pPr>
        <w:widowControl w:val="0"/>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имущество и сделок с ним о правах заявителя на земельный участок, на котором расположен объект адресации;</w:t>
      </w:r>
    </w:p>
    <w:p w:rsidR="006031F9" w:rsidRPr="00F207F2" w:rsidRDefault="006031F9" w:rsidP="006031F9">
      <w:pPr>
        <w:widowControl w:val="0"/>
        <w:numPr>
          <w:ilvl w:val="0"/>
          <w:numId w:val="4"/>
        </w:numPr>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выписка</w:t>
      </w:r>
      <w:r w:rsidRPr="00F207F2">
        <w:rPr>
          <w:rFonts w:ascii="Times New Roman" w:eastAsia="Times New Roman" w:hAnsi="Times New Roman"/>
          <w:color w:val="000000"/>
          <w:sz w:val="24"/>
          <w:szCs w:val="24"/>
          <w:lang w:eastAsia="ru-RU" w:bidi="ru-RU"/>
        </w:rPr>
        <w:tab/>
        <w:t>из</w:t>
      </w:r>
      <w:r w:rsidRPr="00F207F2">
        <w:rPr>
          <w:rFonts w:ascii="Times New Roman" w:eastAsia="Times New Roman" w:hAnsi="Times New Roman"/>
          <w:color w:val="000000"/>
          <w:sz w:val="24"/>
          <w:szCs w:val="24"/>
          <w:lang w:eastAsia="ru-RU" w:bidi="ru-RU"/>
        </w:rPr>
        <w:tab/>
        <w:t>Единого</w:t>
      </w:r>
      <w:r w:rsidRPr="00F207F2">
        <w:rPr>
          <w:rFonts w:ascii="Times New Roman" w:eastAsia="Times New Roman" w:hAnsi="Times New Roman"/>
          <w:color w:val="000000"/>
          <w:sz w:val="24"/>
          <w:szCs w:val="24"/>
          <w:lang w:eastAsia="ru-RU" w:bidi="ru-RU"/>
        </w:rPr>
        <w:tab/>
        <w:t>г</w:t>
      </w:r>
      <w:r w:rsidR="00416F63">
        <w:rPr>
          <w:rFonts w:ascii="Times New Roman" w:eastAsia="Times New Roman" w:hAnsi="Times New Roman"/>
          <w:color w:val="000000"/>
          <w:sz w:val="24"/>
          <w:szCs w:val="24"/>
          <w:lang w:eastAsia="ru-RU" w:bidi="ru-RU"/>
        </w:rPr>
        <w:t>осударственного</w:t>
      </w:r>
      <w:r w:rsidR="00416F63">
        <w:rPr>
          <w:rFonts w:ascii="Times New Roman" w:eastAsia="Times New Roman" w:hAnsi="Times New Roman"/>
          <w:color w:val="000000"/>
          <w:sz w:val="24"/>
          <w:szCs w:val="24"/>
          <w:lang w:eastAsia="ru-RU" w:bidi="ru-RU"/>
        </w:rPr>
        <w:tab/>
        <w:t>реестра прав</w:t>
      </w:r>
      <w:r w:rsidR="00416F63">
        <w:rPr>
          <w:rFonts w:ascii="Times New Roman" w:eastAsia="Times New Roman" w:hAnsi="Times New Roman"/>
          <w:color w:val="000000"/>
          <w:sz w:val="24"/>
          <w:szCs w:val="24"/>
          <w:lang w:eastAsia="ru-RU" w:bidi="ru-RU"/>
        </w:rPr>
        <w:tab/>
        <w:t>на</w:t>
      </w:r>
      <w:r w:rsidR="00416F63" w:rsidRPr="00416F63">
        <w:rPr>
          <w:rFonts w:ascii="Times New Roman" w:eastAsia="Times New Roman" w:hAnsi="Times New Roman"/>
          <w:color w:val="000000"/>
          <w:sz w:val="24"/>
          <w:szCs w:val="24"/>
          <w:lang w:eastAsia="ru-RU" w:bidi="ru-RU"/>
        </w:rPr>
        <w:t xml:space="preserve"> </w:t>
      </w:r>
      <w:proofErr w:type="gramStart"/>
      <w:r w:rsidRPr="00F207F2">
        <w:rPr>
          <w:rFonts w:ascii="Times New Roman" w:eastAsia="Times New Roman" w:hAnsi="Times New Roman"/>
          <w:color w:val="000000"/>
          <w:sz w:val="24"/>
          <w:szCs w:val="24"/>
          <w:lang w:eastAsia="ru-RU" w:bidi="ru-RU"/>
        </w:rPr>
        <w:t>недвижимое</w:t>
      </w:r>
      <w:proofErr w:type="gramEnd"/>
    </w:p>
    <w:p w:rsidR="006031F9" w:rsidRPr="00F207F2" w:rsidRDefault="006031F9" w:rsidP="006031F9">
      <w:pPr>
        <w:widowControl w:val="0"/>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имущество и сделок с ним о правах на здания, сооружения, объект незавершенного строительства, находящиеся на земельном участке;</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кадастровый паспорт здания, сооружения, объекта незавершенного строительства, помещения;</w:t>
      </w:r>
    </w:p>
    <w:p w:rsidR="006031F9" w:rsidRPr="00F207F2" w:rsidRDefault="006031F9" w:rsidP="006031F9">
      <w:pPr>
        <w:widowControl w:val="0"/>
        <w:numPr>
          <w:ilvl w:val="0"/>
          <w:numId w:val="4"/>
        </w:numPr>
        <w:tabs>
          <w:tab w:val="left" w:pos="97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кадастровая выписка о земельном участке;</w:t>
      </w:r>
    </w:p>
    <w:p w:rsidR="006031F9" w:rsidRPr="00F207F2" w:rsidRDefault="006031F9" w:rsidP="006031F9">
      <w:pPr>
        <w:widowControl w:val="0"/>
        <w:numPr>
          <w:ilvl w:val="0"/>
          <w:numId w:val="4"/>
        </w:numPr>
        <w:tabs>
          <w:tab w:val="left" w:pos="92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градостроительный план земельного участка (в случае присвоения адреса строящимся/реконструируемым объектам адресации);</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разрешение на строительство объекта адресации (в случае присвоения адреса строящимся объектам адресации);</w:t>
      </w:r>
    </w:p>
    <w:p w:rsidR="006031F9" w:rsidRPr="00F207F2" w:rsidRDefault="006031F9" w:rsidP="006031F9">
      <w:pPr>
        <w:widowControl w:val="0"/>
        <w:numPr>
          <w:ilvl w:val="0"/>
          <w:numId w:val="4"/>
        </w:numPr>
        <w:tabs>
          <w:tab w:val="left" w:pos="92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разрешение на ввод объекта адресации в эксплуатацию (в случае присвоения адреса строящимся объектам адресации);</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кадастровая выписка об объекте недвижимости, который снят с учета (в случае аннулирования адреса объекта адресации);</w:t>
      </w:r>
    </w:p>
    <w:p w:rsidR="006031F9" w:rsidRPr="00F207F2" w:rsidRDefault="006031F9" w:rsidP="006031F9">
      <w:pPr>
        <w:widowControl w:val="0"/>
        <w:numPr>
          <w:ilvl w:val="0"/>
          <w:numId w:val="4"/>
        </w:numPr>
        <w:tabs>
          <w:tab w:val="left" w:pos="936"/>
        </w:tabs>
        <w:spacing w:after="0" w:line="240" w:lineRule="auto"/>
        <w:ind w:firstLine="76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 xml:space="preserve">постановление Администрации </w:t>
      </w:r>
      <w:r>
        <w:rPr>
          <w:rFonts w:ascii="Times New Roman" w:eastAsia="Times New Roman" w:hAnsi="Times New Roman"/>
          <w:color w:val="000000"/>
          <w:sz w:val="24"/>
          <w:szCs w:val="24"/>
          <w:lang w:eastAsia="ru-RU" w:bidi="ru-RU"/>
        </w:rPr>
        <w:t>Крапивновского</w:t>
      </w:r>
      <w:r w:rsidRPr="00F207F2">
        <w:rPr>
          <w:rFonts w:ascii="Times New Roman" w:eastAsia="Times New Roman" w:hAnsi="Times New Roman"/>
          <w:color w:val="000000"/>
          <w:sz w:val="24"/>
          <w:szCs w:val="24"/>
          <w:lang w:eastAsia="ru-RU" w:bidi="ru-RU"/>
        </w:rPr>
        <w:t xml:space="preserve">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w:t>
      </w:r>
      <w:proofErr w:type="gramEnd"/>
      <w:r w:rsidRPr="00F207F2">
        <w:rPr>
          <w:rFonts w:ascii="Times New Roman" w:eastAsia="Times New Roman" w:hAnsi="Times New Roman"/>
          <w:color w:val="000000"/>
          <w:sz w:val="24"/>
          <w:szCs w:val="24"/>
          <w:lang w:eastAsia="ru-RU" w:bidi="ru-RU"/>
        </w:rPr>
        <w:t xml:space="preserve"> помещение принято);</w:t>
      </w:r>
    </w:p>
    <w:p w:rsidR="006031F9" w:rsidRPr="00F207F2" w:rsidRDefault="006031F9" w:rsidP="006031F9">
      <w:pPr>
        <w:widowControl w:val="0"/>
        <w:numPr>
          <w:ilvl w:val="0"/>
          <w:numId w:val="4"/>
        </w:numPr>
        <w:tabs>
          <w:tab w:val="left" w:pos="9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031F9" w:rsidRPr="00F207F2" w:rsidRDefault="006031F9" w:rsidP="006031F9">
      <w:pPr>
        <w:widowControl w:val="0"/>
        <w:numPr>
          <w:ilvl w:val="0"/>
          <w:numId w:val="4"/>
        </w:numPr>
        <w:tabs>
          <w:tab w:val="left" w:pos="9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31F9" w:rsidRPr="00F207F2" w:rsidRDefault="006031F9" w:rsidP="006031F9">
      <w:pPr>
        <w:widowControl w:val="0"/>
        <w:numPr>
          <w:ilvl w:val="0"/>
          <w:numId w:val="6"/>
        </w:numPr>
        <w:tabs>
          <w:tab w:val="left" w:pos="139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Администрации Крапивновского сельского поселения.  </w:t>
      </w:r>
    </w:p>
    <w:p w:rsidR="006031F9" w:rsidRPr="00F207F2" w:rsidRDefault="006031F9" w:rsidP="006031F9">
      <w:pPr>
        <w:widowControl w:val="0"/>
        <w:numPr>
          <w:ilvl w:val="0"/>
          <w:numId w:val="6"/>
        </w:numPr>
        <w:tabs>
          <w:tab w:val="left" w:pos="138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бумажном виде форма заявления может быть получена Заявителем непосредственно в Администрации Крапивновского сельского поселения, а также по обращению Заявителя выслана на адрес его электронной почты.</w:t>
      </w:r>
    </w:p>
    <w:p w:rsidR="006031F9" w:rsidRPr="00F207F2" w:rsidRDefault="006031F9" w:rsidP="006031F9">
      <w:pPr>
        <w:widowControl w:val="0"/>
        <w:numPr>
          <w:ilvl w:val="0"/>
          <w:numId w:val="6"/>
        </w:numPr>
        <w:tabs>
          <w:tab w:val="left" w:pos="139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При подаче заявления и прилагаемых к нему документов в Администрацию </w:t>
      </w:r>
      <w:r>
        <w:rPr>
          <w:rFonts w:ascii="Times New Roman" w:eastAsia="Times New Roman" w:hAnsi="Times New Roman"/>
          <w:color w:val="000000"/>
          <w:sz w:val="24"/>
          <w:szCs w:val="24"/>
          <w:lang w:eastAsia="ru-RU" w:bidi="ru-RU"/>
        </w:rPr>
        <w:t>Крапивно</w:t>
      </w:r>
      <w:r w:rsidRPr="00F207F2">
        <w:rPr>
          <w:rFonts w:ascii="Times New Roman" w:eastAsia="Times New Roman" w:hAnsi="Times New Roman"/>
          <w:color w:val="000000"/>
          <w:sz w:val="24"/>
          <w:szCs w:val="24"/>
          <w:lang w:eastAsia="ru-RU" w:bidi="ru-RU"/>
        </w:rPr>
        <w:t>вского сельского поселения Заявитель предъявляет оригиналы документов для сверки.</w:t>
      </w:r>
    </w:p>
    <w:p w:rsidR="006031F9" w:rsidRPr="00F207F2" w:rsidRDefault="006031F9" w:rsidP="006031F9">
      <w:pPr>
        <w:widowControl w:val="0"/>
        <w:spacing w:after="38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207F2">
        <w:rPr>
          <w:rFonts w:ascii="Times New Roman" w:eastAsia="Times New Roman" w:hAnsi="Times New Roman"/>
          <w:color w:val="000000"/>
          <w:sz w:val="24"/>
          <w:szCs w:val="24"/>
          <w:lang w:eastAsia="ru-RU" w:bidi="ru-RU"/>
        </w:rPr>
        <w:t>ии и ау</w:t>
      </w:r>
      <w:proofErr w:type="gramEnd"/>
      <w:r w:rsidRPr="00F207F2">
        <w:rPr>
          <w:rFonts w:ascii="Times New Roman" w:eastAsia="Times New Roman" w:hAnsi="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31F9" w:rsidRPr="00F207F2" w:rsidRDefault="006031F9" w:rsidP="006031F9">
      <w:pPr>
        <w:widowControl w:val="0"/>
        <w:spacing w:after="380" w:line="240" w:lineRule="auto"/>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Исчерпывающий перечень документов и сведений, необходимых</w:t>
      </w:r>
      <w:r w:rsidRPr="00F207F2">
        <w:rPr>
          <w:rFonts w:ascii="Times New Roman" w:eastAsia="Times New Roman" w:hAnsi="Times New Roman"/>
          <w:b/>
          <w:bCs/>
          <w:color w:val="000000"/>
          <w:sz w:val="24"/>
          <w:szCs w:val="24"/>
          <w:lang w:eastAsia="ru-RU" w:bidi="ru-RU"/>
        </w:rPr>
        <w:br/>
        <w:t>в соответствии с нормативными правовыми актами для предоставления</w:t>
      </w:r>
      <w:r w:rsidRPr="00F207F2">
        <w:rPr>
          <w:rFonts w:ascii="Times New Roman" w:eastAsia="Times New Roman" w:hAnsi="Times New Roman"/>
          <w:b/>
          <w:bCs/>
          <w:color w:val="000000"/>
          <w:sz w:val="24"/>
          <w:szCs w:val="24"/>
          <w:lang w:eastAsia="ru-RU" w:bidi="ru-RU"/>
        </w:rPr>
        <w:br/>
        <w:t xml:space="preserve">муниципальной услуги, которые находятся в распоряжении                                             администрации </w:t>
      </w:r>
      <w:r>
        <w:rPr>
          <w:rFonts w:ascii="Times New Roman" w:eastAsia="Times New Roman" w:hAnsi="Times New Roman"/>
          <w:b/>
          <w:bCs/>
          <w:color w:val="000000"/>
          <w:sz w:val="24"/>
          <w:szCs w:val="24"/>
          <w:lang w:eastAsia="ru-RU" w:bidi="ru-RU"/>
        </w:rPr>
        <w:t>Крапивно</w:t>
      </w:r>
      <w:r w:rsidRPr="00F207F2">
        <w:rPr>
          <w:rFonts w:ascii="Times New Roman" w:eastAsia="Times New Roman" w:hAnsi="Times New Roman"/>
          <w:b/>
          <w:bCs/>
          <w:color w:val="000000"/>
          <w:sz w:val="24"/>
          <w:szCs w:val="24"/>
          <w:lang w:eastAsia="ru-RU" w:bidi="ru-RU"/>
        </w:rPr>
        <w:t>вского сельского поселения</w:t>
      </w:r>
    </w:p>
    <w:p w:rsidR="006031F9" w:rsidRPr="00F207F2" w:rsidRDefault="006031F9" w:rsidP="006031F9">
      <w:pPr>
        <w:widowControl w:val="0"/>
        <w:numPr>
          <w:ilvl w:val="0"/>
          <w:numId w:val="6"/>
        </w:numPr>
        <w:tabs>
          <w:tab w:val="left" w:pos="1393"/>
        </w:tabs>
        <w:spacing w:after="0" w:line="240" w:lineRule="auto"/>
        <w:ind w:firstLine="74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Документы, указанные в подпунктах «б», «</w:t>
      </w:r>
      <w:proofErr w:type="spellStart"/>
      <w:r w:rsidRPr="00F207F2">
        <w:rPr>
          <w:rFonts w:ascii="Times New Roman" w:eastAsia="Times New Roman" w:hAnsi="Times New Roman"/>
          <w:color w:val="000000"/>
          <w:sz w:val="24"/>
          <w:szCs w:val="24"/>
          <w:lang w:eastAsia="ru-RU" w:bidi="ru-RU"/>
        </w:rPr>
        <w:t>д</w:t>
      </w:r>
      <w:proofErr w:type="spellEnd"/>
      <w:r w:rsidRPr="00F207F2">
        <w:rPr>
          <w:rFonts w:ascii="Times New Roman" w:eastAsia="Times New Roman" w:hAnsi="Times New Roman"/>
          <w:color w:val="000000"/>
          <w:sz w:val="24"/>
          <w:szCs w:val="24"/>
          <w:lang w:eastAsia="ru-RU" w:bidi="ru-RU"/>
        </w:rPr>
        <w:t>», «</w:t>
      </w:r>
      <w:proofErr w:type="spellStart"/>
      <w:r w:rsidRPr="00F207F2">
        <w:rPr>
          <w:rFonts w:ascii="Times New Roman" w:eastAsia="Times New Roman" w:hAnsi="Times New Roman"/>
          <w:color w:val="000000"/>
          <w:sz w:val="24"/>
          <w:szCs w:val="24"/>
          <w:lang w:eastAsia="ru-RU" w:bidi="ru-RU"/>
        </w:rPr>
        <w:t>з</w:t>
      </w:r>
      <w:proofErr w:type="spellEnd"/>
      <w:r w:rsidRPr="00F207F2">
        <w:rPr>
          <w:rFonts w:ascii="Times New Roman" w:eastAsia="Times New Roman" w:hAnsi="Times New Roman"/>
          <w:color w:val="000000"/>
          <w:sz w:val="24"/>
          <w:szCs w:val="24"/>
          <w:lang w:eastAsia="ru-RU" w:bidi="ru-RU"/>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Крапивновского сельского поселения.</w:t>
      </w:r>
      <w:proofErr w:type="gramEnd"/>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Администрация Крапивновского сельского поселения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207F2">
        <w:rPr>
          <w:rFonts w:ascii="Times New Roman" w:eastAsia="Times New Roman" w:hAnsi="Times New Roman"/>
          <w:color w:val="000000"/>
          <w:sz w:val="24"/>
          <w:szCs w:val="24"/>
          <w:lang w:eastAsia="ru-RU" w:bidi="ru-RU"/>
        </w:rPr>
        <w:t>направления</w:t>
      </w:r>
      <w:proofErr w:type="gramEnd"/>
      <w:r w:rsidRPr="00F207F2">
        <w:rPr>
          <w:rFonts w:ascii="Times New Roman" w:eastAsia="Times New Roman" w:hAnsi="Times New Roman"/>
          <w:color w:val="000000"/>
          <w:sz w:val="24"/>
          <w:szCs w:val="24"/>
          <w:lang w:eastAsia="ru-RU" w:bidi="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031F9" w:rsidRPr="00F207F2" w:rsidRDefault="006031F9" w:rsidP="006031F9">
      <w:pPr>
        <w:widowControl w:val="0"/>
        <w:numPr>
          <w:ilvl w:val="0"/>
          <w:numId w:val="6"/>
        </w:numPr>
        <w:tabs>
          <w:tab w:val="left" w:pos="1420"/>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предоставлении Услуги запрещается требовать от Заявителя:</w:t>
      </w:r>
    </w:p>
    <w:p w:rsidR="006031F9" w:rsidRPr="00F207F2" w:rsidRDefault="006031F9" w:rsidP="006031F9">
      <w:pPr>
        <w:widowControl w:val="0"/>
        <w:numPr>
          <w:ilvl w:val="0"/>
          <w:numId w:val="8"/>
        </w:numPr>
        <w:tabs>
          <w:tab w:val="left" w:pos="1065"/>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31F9" w:rsidRPr="00F207F2" w:rsidRDefault="006031F9" w:rsidP="006031F9">
      <w:pPr>
        <w:widowControl w:val="0"/>
        <w:numPr>
          <w:ilvl w:val="0"/>
          <w:numId w:val="8"/>
        </w:numPr>
        <w:tabs>
          <w:tab w:val="left" w:pos="1065"/>
        </w:tabs>
        <w:spacing w:after="0" w:line="240" w:lineRule="auto"/>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r>
        <w:rPr>
          <w:rFonts w:ascii="Times New Roman" w:eastAsia="Times New Roman" w:hAnsi="Times New Roman"/>
          <w:color w:val="000000"/>
          <w:sz w:val="24"/>
          <w:szCs w:val="24"/>
          <w:lang w:eastAsia="ru-RU" w:bidi="ru-RU"/>
        </w:rPr>
        <w:t>Крапи</w:t>
      </w:r>
      <w:r w:rsidRPr="00F207F2">
        <w:rPr>
          <w:rFonts w:ascii="Times New Roman" w:eastAsia="Times New Roman" w:hAnsi="Times New Roman"/>
          <w:color w:val="000000"/>
          <w:sz w:val="24"/>
          <w:szCs w:val="24"/>
          <w:lang w:eastAsia="ru-RU" w:bidi="ru-RU"/>
        </w:rPr>
        <w:t xml:space="preserve">вновского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F207F2">
        <w:rPr>
          <w:rFonts w:ascii="Times New Roman" w:eastAsia="Times New Roman" w:hAnsi="Times New Roman"/>
          <w:iCs/>
          <w:color w:val="000000"/>
          <w:sz w:val="24"/>
          <w:szCs w:val="24"/>
          <w:lang w:eastAsia="ru-RU" w:bidi="ru-RU"/>
        </w:rPr>
        <w:t xml:space="preserve">№ </w:t>
      </w:r>
      <w:r w:rsidRPr="00F207F2">
        <w:rPr>
          <w:rFonts w:ascii="Times New Roman" w:eastAsia="Times New Roman" w:hAnsi="Times New Roman"/>
          <w:color w:val="000000"/>
          <w:sz w:val="24"/>
          <w:szCs w:val="24"/>
          <w:lang w:eastAsia="ru-RU" w:bidi="ru-RU"/>
        </w:rPr>
        <w:t>210-ФЗ.</w:t>
      </w:r>
      <w:proofErr w:type="gramEnd"/>
    </w:p>
    <w:p w:rsidR="006031F9" w:rsidRPr="00F207F2" w:rsidRDefault="006031F9" w:rsidP="006031F9">
      <w:pPr>
        <w:widowControl w:val="0"/>
        <w:numPr>
          <w:ilvl w:val="0"/>
          <w:numId w:val="8"/>
        </w:numPr>
        <w:tabs>
          <w:tab w:val="left" w:pos="1070"/>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031F9" w:rsidRPr="00F207F2" w:rsidRDefault="006031F9" w:rsidP="006031F9">
      <w:pPr>
        <w:widowControl w:val="0"/>
        <w:numPr>
          <w:ilvl w:val="0"/>
          <w:numId w:val="4"/>
        </w:numPr>
        <w:tabs>
          <w:tab w:val="left" w:pos="92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031F9" w:rsidRPr="00F207F2" w:rsidRDefault="006031F9" w:rsidP="006031F9">
      <w:pPr>
        <w:widowControl w:val="0"/>
        <w:numPr>
          <w:ilvl w:val="0"/>
          <w:numId w:val="4"/>
        </w:numPr>
        <w:tabs>
          <w:tab w:val="left" w:pos="92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031F9" w:rsidRPr="00F207F2" w:rsidRDefault="006031F9" w:rsidP="006031F9">
      <w:pPr>
        <w:widowControl w:val="0"/>
        <w:numPr>
          <w:ilvl w:val="0"/>
          <w:numId w:val="4"/>
        </w:numPr>
        <w:tabs>
          <w:tab w:val="left" w:pos="92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истечение срока действия документов или изменение информации после </w:t>
      </w:r>
      <w:r w:rsidRPr="00F207F2">
        <w:rPr>
          <w:rFonts w:ascii="Times New Roman" w:eastAsia="Times New Roman" w:hAnsi="Times New Roman"/>
          <w:color w:val="000000"/>
          <w:sz w:val="24"/>
          <w:szCs w:val="24"/>
          <w:lang w:eastAsia="ru-RU" w:bidi="ru-RU"/>
        </w:rPr>
        <w:lastRenderedPageBreak/>
        <w:t>первоначального отказа в приеме документов, необходимых для предоставления Услуги, либо в предоставлении Услуги;</w:t>
      </w:r>
    </w:p>
    <w:p w:rsidR="006031F9" w:rsidRPr="00F207F2" w:rsidRDefault="006031F9" w:rsidP="006031F9">
      <w:pPr>
        <w:widowControl w:val="0"/>
        <w:numPr>
          <w:ilvl w:val="0"/>
          <w:numId w:val="4"/>
        </w:numPr>
        <w:tabs>
          <w:tab w:val="left" w:pos="973"/>
        </w:tabs>
        <w:spacing w:after="0" w:line="240" w:lineRule="auto"/>
        <w:ind w:firstLine="76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Крапивновского сельского поселения, руководителя многофункционального центра при первоначальном отказе в</w:t>
      </w:r>
      <w:proofErr w:type="gramEnd"/>
      <w:r w:rsidRPr="00F207F2">
        <w:rPr>
          <w:rFonts w:ascii="Times New Roman" w:eastAsia="Times New Roman" w:hAnsi="Times New Roman"/>
          <w:color w:val="000000"/>
          <w:sz w:val="24"/>
          <w:szCs w:val="24"/>
          <w:lang w:eastAsia="ru-RU" w:bidi="ru-RU"/>
        </w:rPr>
        <w:t xml:space="preserve"> </w:t>
      </w:r>
      <w:proofErr w:type="gramStart"/>
      <w:r w:rsidRPr="00F207F2">
        <w:rPr>
          <w:rFonts w:ascii="Times New Roman" w:eastAsia="Times New Roman" w:hAnsi="Times New Roman"/>
          <w:color w:val="000000"/>
          <w:sz w:val="24"/>
          <w:szCs w:val="24"/>
          <w:lang w:eastAsia="ru-RU" w:bidi="ru-RU"/>
        </w:rPr>
        <w:t>приеме</w:t>
      </w:r>
      <w:proofErr w:type="gramEnd"/>
      <w:r w:rsidRPr="00F207F2">
        <w:rPr>
          <w:rFonts w:ascii="Times New Roman" w:eastAsia="Times New Roman" w:hAnsi="Times New Roman"/>
          <w:color w:val="000000"/>
          <w:sz w:val="24"/>
          <w:szCs w:val="24"/>
          <w:lang w:eastAsia="ru-RU" w:bidi="ru-RU"/>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6F63" w:rsidRPr="00EB3909" w:rsidRDefault="00416F63" w:rsidP="006031F9">
      <w:pPr>
        <w:keepNext/>
        <w:keepLines/>
        <w:widowControl w:val="0"/>
        <w:spacing w:after="383" w:line="240" w:lineRule="auto"/>
        <w:jc w:val="center"/>
        <w:outlineLvl w:val="1"/>
        <w:rPr>
          <w:rFonts w:ascii="Times New Roman" w:eastAsia="Times New Roman" w:hAnsi="Times New Roman"/>
          <w:b/>
          <w:bCs/>
          <w:color w:val="000000"/>
          <w:sz w:val="24"/>
          <w:szCs w:val="24"/>
          <w:lang w:eastAsia="ru-RU" w:bidi="ru-RU"/>
        </w:rPr>
      </w:pPr>
      <w:bookmarkStart w:id="9" w:name="bookmark11"/>
    </w:p>
    <w:p w:rsidR="006031F9" w:rsidRPr="00F207F2" w:rsidRDefault="006031F9" w:rsidP="006031F9">
      <w:pPr>
        <w:keepNext/>
        <w:keepLines/>
        <w:widowControl w:val="0"/>
        <w:spacing w:after="383"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Исчерпывающий перечень оснований для отказа в приеме документов,</w:t>
      </w:r>
      <w:r w:rsidRPr="00F207F2">
        <w:rPr>
          <w:rFonts w:ascii="Times New Roman" w:eastAsia="Times New Roman" w:hAnsi="Times New Roman"/>
          <w:b/>
          <w:bCs/>
          <w:color w:val="000000"/>
          <w:sz w:val="24"/>
          <w:szCs w:val="24"/>
          <w:lang w:eastAsia="ru-RU" w:bidi="ru-RU"/>
        </w:rPr>
        <w:br/>
        <w:t>необходимых для предоставления муниципальной услуги</w:t>
      </w:r>
      <w:bookmarkEnd w:id="9"/>
    </w:p>
    <w:p w:rsidR="006031F9" w:rsidRPr="00F207F2" w:rsidRDefault="006031F9" w:rsidP="006031F9">
      <w:pPr>
        <w:widowControl w:val="0"/>
        <w:numPr>
          <w:ilvl w:val="0"/>
          <w:numId w:val="6"/>
        </w:numPr>
        <w:tabs>
          <w:tab w:val="left" w:pos="1394"/>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Также основаниями для отказа в приеме к рассмотрению документов, необходимых для предоставления муниципальной услуги, являются: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документы поданы в орган, неуполномоченный на предоставление услуги;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представление неполного комплекта документов;</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неполное заполнение полей в форме запроса, в том числе в интерактивной форме на ЕПГУ;</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наличие противоречивых сведений в запросе и приложенных к нему документах.</w:t>
      </w:r>
    </w:p>
    <w:p w:rsidR="006031F9" w:rsidRPr="00F207F2" w:rsidRDefault="006031F9" w:rsidP="006031F9">
      <w:pPr>
        <w:widowControl w:val="0"/>
        <w:spacing w:after="38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Рекомендуемая форма решения об отказе в приеме документов, необходимых для предоставления услуги, приведена в Приложении № 2 к настоящему Регламенту.</w:t>
      </w:r>
    </w:p>
    <w:p w:rsidR="006031F9" w:rsidRPr="00F207F2" w:rsidRDefault="006031F9" w:rsidP="006031F9">
      <w:pPr>
        <w:keepNext/>
        <w:keepLines/>
        <w:widowControl w:val="0"/>
        <w:spacing w:after="380" w:line="240" w:lineRule="auto"/>
        <w:jc w:val="center"/>
        <w:outlineLvl w:val="1"/>
        <w:rPr>
          <w:rFonts w:ascii="Times New Roman" w:eastAsia="Times New Roman" w:hAnsi="Times New Roman"/>
          <w:b/>
          <w:bCs/>
          <w:color w:val="000000"/>
          <w:sz w:val="24"/>
          <w:szCs w:val="24"/>
          <w:lang w:eastAsia="ru-RU" w:bidi="ru-RU"/>
        </w:rPr>
      </w:pPr>
      <w:bookmarkStart w:id="10" w:name="bookmark12"/>
      <w:r w:rsidRPr="00F207F2">
        <w:rPr>
          <w:rFonts w:ascii="Times New Roman" w:eastAsia="Times New Roman" w:hAnsi="Times New Roman"/>
          <w:b/>
          <w:bCs/>
          <w:color w:val="000000"/>
          <w:sz w:val="24"/>
          <w:szCs w:val="24"/>
          <w:lang w:eastAsia="ru-RU" w:bidi="ru-RU"/>
        </w:rPr>
        <w:t>Исчерпывающий перечень оснований для приостановления или отказа</w:t>
      </w:r>
      <w:r w:rsidRPr="00F207F2">
        <w:rPr>
          <w:rFonts w:ascii="Times New Roman" w:eastAsia="Times New Roman" w:hAnsi="Times New Roman"/>
          <w:b/>
          <w:bCs/>
          <w:color w:val="000000"/>
          <w:sz w:val="24"/>
          <w:szCs w:val="24"/>
          <w:lang w:eastAsia="ru-RU" w:bidi="ru-RU"/>
        </w:rPr>
        <w:br/>
        <w:t>в предоставлении муниципальной услуги</w:t>
      </w:r>
      <w:bookmarkEnd w:id="10"/>
    </w:p>
    <w:p w:rsidR="006031F9" w:rsidRPr="00F207F2" w:rsidRDefault="006031F9" w:rsidP="006031F9">
      <w:pPr>
        <w:widowControl w:val="0"/>
        <w:numPr>
          <w:ilvl w:val="0"/>
          <w:numId w:val="6"/>
        </w:numPr>
        <w:tabs>
          <w:tab w:val="left" w:pos="1410"/>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Оснований для приостановления предоставления услуги законодательством Российской Федерации не предусмотрено.</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Основаниями для отказа в предоставлении Услуги являются случаи, поименованные в пункте 40 Правил:</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lastRenderedPageBreak/>
        <w:t>-с заявлением обратилось лицо, не указанное в пункте 1.2 настоящего Регламента;</w:t>
      </w:r>
    </w:p>
    <w:p w:rsidR="006031F9" w:rsidRPr="00F207F2" w:rsidRDefault="006031F9" w:rsidP="006031F9">
      <w:pPr>
        <w:widowControl w:val="0"/>
        <w:numPr>
          <w:ilvl w:val="0"/>
          <w:numId w:val="4"/>
        </w:numPr>
        <w:tabs>
          <w:tab w:val="left" w:pos="94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ответ на межведомственный запрос свидетельствует об отсутствии документа и (или) информации, </w:t>
      </w:r>
      <w:proofErr w:type="gramStart"/>
      <w:r w:rsidRPr="00F207F2">
        <w:rPr>
          <w:rFonts w:ascii="Times New Roman" w:eastAsia="Times New Roman" w:hAnsi="Times New Roman"/>
          <w:color w:val="000000"/>
          <w:sz w:val="24"/>
          <w:szCs w:val="24"/>
          <w:lang w:eastAsia="ru-RU" w:bidi="ru-RU"/>
        </w:rPr>
        <w:t>необходимых</w:t>
      </w:r>
      <w:proofErr w:type="gramEnd"/>
      <w:r w:rsidRPr="00F207F2">
        <w:rPr>
          <w:rFonts w:ascii="Times New Roman" w:eastAsia="Times New Roman" w:hAnsi="Times New Roman"/>
          <w:color w:val="000000"/>
          <w:sz w:val="24"/>
          <w:szCs w:val="24"/>
          <w:lang w:eastAsia="ru-RU"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31F9" w:rsidRPr="00F207F2" w:rsidRDefault="006031F9" w:rsidP="006031F9">
      <w:pPr>
        <w:widowControl w:val="0"/>
        <w:numPr>
          <w:ilvl w:val="0"/>
          <w:numId w:val="4"/>
        </w:numPr>
        <w:tabs>
          <w:tab w:val="left" w:pos="95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031F9" w:rsidRPr="00F207F2" w:rsidRDefault="006031F9" w:rsidP="006031F9">
      <w:pPr>
        <w:widowControl w:val="0"/>
        <w:numPr>
          <w:ilvl w:val="0"/>
          <w:numId w:val="4"/>
        </w:numPr>
        <w:tabs>
          <w:tab w:val="left" w:pos="94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отсутствуют случаи и условия для присвоения объекту адресации адреса или аннулирования его адреса, указанные в пунктах </w:t>
      </w:r>
      <w:r w:rsidRPr="00F207F2">
        <w:rPr>
          <w:rFonts w:ascii="Times New Roman" w:eastAsia="Times New Roman" w:hAnsi="Times New Roman"/>
          <w:color w:val="000000"/>
          <w:spacing w:val="50"/>
          <w:sz w:val="24"/>
          <w:szCs w:val="24"/>
          <w:lang w:eastAsia="ru-RU" w:bidi="ru-RU"/>
        </w:rPr>
        <w:t>5,8-</w:t>
      </w:r>
      <w:r w:rsidRPr="00F207F2">
        <w:rPr>
          <w:rFonts w:ascii="Times New Roman" w:eastAsia="Times New Roman" w:hAnsi="Times New Roman"/>
          <w:color w:val="000000"/>
          <w:sz w:val="24"/>
          <w:szCs w:val="24"/>
          <w:lang w:eastAsia="ru-RU" w:bidi="ru-RU"/>
        </w:rPr>
        <w:t xml:space="preserve"> 11 и 14 - 18 Правил.</w:t>
      </w:r>
    </w:p>
    <w:p w:rsidR="006031F9" w:rsidRPr="00F207F2" w:rsidRDefault="006031F9" w:rsidP="006031F9">
      <w:pPr>
        <w:widowControl w:val="0"/>
        <w:numPr>
          <w:ilvl w:val="0"/>
          <w:numId w:val="6"/>
        </w:numPr>
        <w:tabs>
          <w:tab w:val="left" w:pos="1410"/>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Перечень оснований для отказа в предоставлении Услуги, определенный пунктом 2.23 настоящего Регламента, является исчерпывающим.</w:t>
      </w:r>
    </w:p>
    <w:p w:rsidR="00416F63" w:rsidRPr="00EB3909" w:rsidRDefault="00416F63" w:rsidP="006031F9">
      <w:pPr>
        <w:widowControl w:val="0"/>
        <w:spacing w:after="357" w:line="240" w:lineRule="auto"/>
        <w:ind w:right="20"/>
        <w:jc w:val="center"/>
        <w:rPr>
          <w:rFonts w:ascii="Times New Roman" w:eastAsia="Times New Roman" w:hAnsi="Times New Roman"/>
          <w:b/>
          <w:bCs/>
          <w:color w:val="000000"/>
          <w:sz w:val="24"/>
          <w:szCs w:val="24"/>
          <w:lang w:eastAsia="ru-RU" w:bidi="ru-RU"/>
        </w:rPr>
      </w:pPr>
    </w:p>
    <w:p w:rsidR="006031F9" w:rsidRPr="00F207F2" w:rsidRDefault="006031F9" w:rsidP="006031F9">
      <w:pPr>
        <w:widowControl w:val="0"/>
        <w:spacing w:after="357" w:line="240" w:lineRule="auto"/>
        <w:ind w:right="20"/>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Перечень услуг, которые являются необходимыми и обязательными для</w:t>
      </w:r>
      <w:r w:rsidRPr="00F207F2">
        <w:rPr>
          <w:rFonts w:ascii="Times New Roman" w:eastAsia="Times New Roman" w:hAnsi="Times New Roman"/>
          <w:b/>
          <w:bCs/>
          <w:color w:val="000000"/>
          <w:sz w:val="24"/>
          <w:szCs w:val="24"/>
          <w:lang w:eastAsia="ru-RU" w:bidi="ru-RU"/>
        </w:rPr>
        <w:br/>
        <w:t>предоставления муниципальной услуги, в том числе сведения о документе</w:t>
      </w:r>
      <w:r w:rsidRPr="00F207F2">
        <w:rPr>
          <w:rFonts w:ascii="Times New Roman" w:eastAsia="Times New Roman" w:hAnsi="Times New Roman"/>
          <w:b/>
          <w:bCs/>
          <w:color w:val="000000"/>
          <w:sz w:val="24"/>
          <w:szCs w:val="24"/>
          <w:lang w:eastAsia="ru-RU" w:bidi="ru-RU"/>
        </w:rPr>
        <w:br/>
        <w:t>(документах), выдаваемом (выдаваемых) организациями, участвующими</w:t>
      </w:r>
      <w:r w:rsidRPr="00F207F2">
        <w:rPr>
          <w:rFonts w:ascii="Times New Roman" w:eastAsia="Times New Roman" w:hAnsi="Times New Roman"/>
          <w:b/>
          <w:bCs/>
          <w:color w:val="000000"/>
          <w:sz w:val="24"/>
          <w:szCs w:val="24"/>
          <w:lang w:eastAsia="ru-RU" w:bidi="ru-RU"/>
        </w:rPr>
        <w:br/>
        <w:t>в предоставлении муниципальной услуги</w:t>
      </w:r>
    </w:p>
    <w:p w:rsidR="006031F9" w:rsidRPr="00F207F2" w:rsidRDefault="006031F9" w:rsidP="006031F9">
      <w:pPr>
        <w:widowControl w:val="0"/>
        <w:numPr>
          <w:ilvl w:val="0"/>
          <w:numId w:val="6"/>
        </w:numPr>
        <w:tabs>
          <w:tab w:val="left" w:pos="1382"/>
        </w:tabs>
        <w:spacing w:after="363"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Услуги, необходимые и обязательные для предоставления Услуги, отсутствуют.</w:t>
      </w:r>
    </w:p>
    <w:p w:rsidR="006031F9" w:rsidRPr="00F207F2" w:rsidRDefault="006031F9" w:rsidP="006031F9">
      <w:pPr>
        <w:keepNext/>
        <w:keepLines/>
        <w:widowControl w:val="0"/>
        <w:spacing w:after="418" w:line="240" w:lineRule="auto"/>
        <w:ind w:right="20"/>
        <w:jc w:val="center"/>
        <w:outlineLvl w:val="1"/>
        <w:rPr>
          <w:rFonts w:ascii="Times New Roman" w:eastAsia="Times New Roman" w:hAnsi="Times New Roman"/>
          <w:b/>
          <w:bCs/>
          <w:color w:val="000000"/>
          <w:sz w:val="24"/>
          <w:szCs w:val="24"/>
          <w:lang w:eastAsia="ru-RU" w:bidi="ru-RU"/>
        </w:rPr>
      </w:pPr>
      <w:bookmarkStart w:id="11" w:name="bookmark13"/>
      <w:r w:rsidRPr="00F207F2">
        <w:rPr>
          <w:rFonts w:ascii="Times New Roman" w:eastAsia="Times New Roman" w:hAnsi="Times New Roman"/>
          <w:b/>
          <w:bCs/>
          <w:color w:val="000000"/>
          <w:sz w:val="24"/>
          <w:szCs w:val="24"/>
          <w:lang w:eastAsia="ru-RU" w:bidi="ru-RU"/>
        </w:rPr>
        <w:t>Порядок, размер и основания взимания государственной пошлины</w:t>
      </w:r>
      <w:r w:rsidRPr="00F207F2">
        <w:rPr>
          <w:rFonts w:ascii="Times New Roman" w:eastAsia="Times New Roman" w:hAnsi="Times New Roman"/>
          <w:b/>
          <w:bCs/>
          <w:color w:val="000000"/>
          <w:sz w:val="24"/>
          <w:szCs w:val="24"/>
          <w:lang w:eastAsia="ru-RU" w:bidi="ru-RU"/>
        </w:rPr>
        <w:br/>
        <w:t>или иной оплаты, взимаемой за предоставление муниципальной услуги</w:t>
      </w:r>
      <w:bookmarkEnd w:id="11"/>
    </w:p>
    <w:p w:rsidR="006031F9" w:rsidRPr="00F207F2" w:rsidRDefault="006031F9" w:rsidP="006031F9">
      <w:pPr>
        <w:widowControl w:val="0"/>
        <w:numPr>
          <w:ilvl w:val="0"/>
          <w:numId w:val="6"/>
        </w:numPr>
        <w:tabs>
          <w:tab w:val="left" w:pos="1413"/>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Предоставление Услуги осуществляется бесплатно.</w:t>
      </w:r>
    </w:p>
    <w:p w:rsidR="006031F9" w:rsidRDefault="006031F9" w:rsidP="006031F9">
      <w:pPr>
        <w:widowControl w:val="0"/>
        <w:spacing w:after="0" w:line="240" w:lineRule="auto"/>
        <w:ind w:right="20"/>
        <w:jc w:val="center"/>
        <w:rPr>
          <w:rFonts w:ascii="Times New Roman" w:eastAsia="Times New Roman" w:hAnsi="Times New Roman"/>
          <w:b/>
          <w:bCs/>
          <w:color w:val="000000"/>
          <w:sz w:val="24"/>
          <w:szCs w:val="24"/>
          <w:lang w:eastAsia="ru-RU" w:bidi="ru-RU"/>
        </w:rPr>
      </w:pPr>
    </w:p>
    <w:p w:rsidR="006031F9" w:rsidRDefault="006031F9" w:rsidP="006031F9">
      <w:pPr>
        <w:widowControl w:val="0"/>
        <w:spacing w:after="0" w:line="240" w:lineRule="auto"/>
        <w:ind w:right="20"/>
        <w:jc w:val="center"/>
        <w:rPr>
          <w:rFonts w:ascii="Times New Roman" w:eastAsia="Times New Roman" w:hAnsi="Times New Roman"/>
          <w:b/>
          <w:bCs/>
          <w:color w:val="000000"/>
          <w:sz w:val="24"/>
          <w:szCs w:val="24"/>
          <w:lang w:eastAsia="ru-RU" w:bidi="ru-RU"/>
        </w:rPr>
      </w:pPr>
    </w:p>
    <w:p w:rsidR="006031F9" w:rsidRPr="00F207F2" w:rsidRDefault="006031F9" w:rsidP="006031F9">
      <w:pPr>
        <w:widowControl w:val="0"/>
        <w:spacing w:after="0" w:line="240" w:lineRule="auto"/>
        <w:ind w:right="20"/>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Порядок, размер и основания взимания платы за предоставление</w:t>
      </w:r>
      <w:r w:rsidRPr="00F207F2">
        <w:rPr>
          <w:rFonts w:ascii="Times New Roman" w:eastAsia="Times New Roman" w:hAnsi="Times New Roman"/>
          <w:b/>
          <w:bCs/>
          <w:color w:val="000000"/>
          <w:sz w:val="24"/>
          <w:szCs w:val="24"/>
          <w:lang w:eastAsia="ru-RU" w:bidi="ru-RU"/>
        </w:rPr>
        <w:br/>
        <w:t>услуг, которые являются необходимыми и обязательными для</w:t>
      </w:r>
      <w:r w:rsidRPr="00F207F2">
        <w:rPr>
          <w:rFonts w:ascii="Times New Roman" w:eastAsia="Times New Roman" w:hAnsi="Times New Roman"/>
          <w:b/>
          <w:bCs/>
          <w:color w:val="000000"/>
          <w:sz w:val="24"/>
          <w:szCs w:val="24"/>
          <w:lang w:eastAsia="ru-RU" w:bidi="ru-RU"/>
        </w:rPr>
        <w:br/>
        <w:t>предоставления муниципальной услуги, включая информацию</w:t>
      </w:r>
      <w:r w:rsidRPr="00F207F2">
        <w:rPr>
          <w:rFonts w:ascii="Times New Roman" w:eastAsia="Times New Roman" w:hAnsi="Times New Roman"/>
          <w:b/>
          <w:bCs/>
          <w:color w:val="000000"/>
          <w:sz w:val="24"/>
          <w:szCs w:val="24"/>
          <w:lang w:eastAsia="ru-RU" w:bidi="ru-RU"/>
        </w:rPr>
        <w:br/>
        <w:t>о методике расчета размера такой платы</w:t>
      </w:r>
    </w:p>
    <w:p w:rsidR="006031F9" w:rsidRPr="00F207F2" w:rsidRDefault="006031F9" w:rsidP="006031F9">
      <w:pPr>
        <w:widowControl w:val="0"/>
        <w:numPr>
          <w:ilvl w:val="0"/>
          <w:numId w:val="6"/>
        </w:numPr>
        <w:tabs>
          <w:tab w:val="left" w:pos="1378"/>
        </w:tabs>
        <w:spacing w:after="369"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Услуги, необходимые и обязательные для предоставления Услуги, отсутствуют.</w:t>
      </w:r>
    </w:p>
    <w:p w:rsidR="006031F9" w:rsidRPr="00F207F2" w:rsidRDefault="006031F9" w:rsidP="006031F9">
      <w:pPr>
        <w:widowControl w:val="0"/>
        <w:spacing w:after="357" w:line="240" w:lineRule="auto"/>
        <w:ind w:right="20"/>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Максимальный срок ожидания в очереди при подаче запроса</w:t>
      </w:r>
      <w:r w:rsidRPr="00F207F2">
        <w:rPr>
          <w:rFonts w:ascii="Times New Roman" w:eastAsia="Times New Roman" w:hAnsi="Times New Roman"/>
          <w:b/>
          <w:bCs/>
          <w:color w:val="000000"/>
          <w:sz w:val="24"/>
          <w:szCs w:val="24"/>
          <w:lang w:eastAsia="ru-RU" w:bidi="ru-RU"/>
        </w:rPr>
        <w:br/>
        <w:t>о предоставлении муниципальной услуги и при получении результата</w:t>
      </w:r>
      <w:r w:rsidRPr="00F207F2">
        <w:rPr>
          <w:rFonts w:ascii="Times New Roman" w:eastAsia="Times New Roman" w:hAnsi="Times New Roman"/>
          <w:b/>
          <w:bCs/>
          <w:color w:val="000000"/>
          <w:sz w:val="24"/>
          <w:szCs w:val="24"/>
          <w:lang w:eastAsia="ru-RU" w:bidi="ru-RU"/>
        </w:rPr>
        <w:br/>
        <w:t>предоставления муниципальной услуги</w:t>
      </w:r>
    </w:p>
    <w:p w:rsidR="006031F9" w:rsidRPr="00F207F2" w:rsidRDefault="006031F9" w:rsidP="006031F9">
      <w:pPr>
        <w:widowControl w:val="0"/>
        <w:numPr>
          <w:ilvl w:val="0"/>
          <w:numId w:val="6"/>
        </w:numPr>
        <w:tabs>
          <w:tab w:val="left" w:pos="1393"/>
        </w:tabs>
        <w:spacing w:after="757"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Максимальный срок ожидания в очереди при подаче заявления и при получении результата предоставления Услуги в Администрации Крапивновского сельского поселения или многофункциональном центре составляет не более 15 минут.</w:t>
      </w:r>
    </w:p>
    <w:p w:rsidR="006031F9" w:rsidRPr="00F207F2" w:rsidRDefault="006031F9" w:rsidP="006031F9">
      <w:pPr>
        <w:keepNext/>
        <w:keepLines/>
        <w:widowControl w:val="0"/>
        <w:spacing w:after="363" w:line="240" w:lineRule="auto"/>
        <w:ind w:right="20"/>
        <w:jc w:val="center"/>
        <w:outlineLvl w:val="1"/>
        <w:rPr>
          <w:rFonts w:ascii="Times New Roman" w:eastAsia="Times New Roman" w:hAnsi="Times New Roman"/>
          <w:b/>
          <w:bCs/>
          <w:color w:val="000000"/>
          <w:sz w:val="24"/>
          <w:szCs w:val="24"/>
          <w:lang w:eastAsia="ru-RU" w:bidi="ru-RU"/>
        </w:rPr>
      </w:pPr>
      <w:bookmarkStart w:id="12" w:name="bookmark14"/>
      <w:r w:rsidRPr="00F207F2">
        <w:rPr>
          <w:rFonts w:ascii="Times New Roman" w:eastAsia="Times New Roman" w:hAnsi="Times New Roman"/>
          <w:b/>
          <w:bCs/>
          <w:color w:val="000000"/>
          <w:sz w:val="24"/>
          <w:szCs w:val="24"/>
          <w:lang w:eastAsia="ru-RU" w:bidi="ru-RU"/>
        </w:rPr>
        <w:t>Срок и порядок регистрации запроса заявителя о предоставлении</w:t>
      </w:r>
      <w:r w:rsidRPr="00F207F2">
        <w:rPr>
          <w:rFonts w:ascii="Times New Roman" w:eastAsia="Times New Roman" w:hAnsi="Times New Roman"/>
          <w:b/>
          <w:bCs/>
          <w:color w:val="000000"/>
          <w:sz w:val="24"/>
          <w:szCs w:val="24"/>
          <w:lang w:eastAsia="ru-RU" w:bidi="ru-RU"/>
        </w:rPr>
        <w:br/>
        <w:t>муниципальной услуги, в том числе в электронной форме</w:t>
      </w:r>
      <w:bookmarkEnd w:id="12"/>
    </w:p>
    <w:p w:rsidR="006031F9" w:rsidRPr="00F207F2" w:rsidRDefault="006031F9" w:rsidP="006031F9">
      <w:pPr>
        <w:widowControl w:val="0"/>
        <w:numPr>
          <w:ilvl w:val="0"/>
          <w:numId w:val="6"/>
        </w:numPr>
        <w:tabs>
          <w:tab w:val="left" w:pos="1393"/>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Заявления подлежат регистрации в Администрации Крапивновского сельского поселения не позднее рабочего дня, следующего за днем поступления заявления в Администрацию Крапивновского сельского поселения.</w:t>
      </w:r>
    </w:p>
    <w:p w:rsidR="006031F9" w:rsidRPr="00F207F2" w:rsidRDefault="006031F9" w:rsidP="006031F9">
      <w:pPr>
        <w:widowControl w:val="0"/>
        <w:spacing w:after="440" w:line="240" w:lineRule="auto"/>
        <w:ind w:firstLine="74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lastRenderedPageBreak/>
        <w:t>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Крапивновского сельского поселения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Крапивновского</w:t>
      </w:r>
      <w:proofErr w:type="gramEnd"/>
      <w:r w:rsidRPr="00F207F2">
        <w:rPr>
          <w:rFonts w:ascii="Times New Roman" w:eastAsia="Times New Roman" w:hAnsi="Times New Roman"/>
          <w:color w:val="000000"/>
          <w:sz w:val="24"/>
          <w:szCs w:val="24"/>
          <w:lang w:eastAsia="ru-RU" w:bidi="ru-RU"/>
        </w:rPr>
        <w:t xml:space="preserve"> сельского поселения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31F9" w:rsidRPr="00F207F2" w:rsidRDefault="006031F9" w:rsidP="006031F9">
      <w:pPr>
        <w:keepNext/>
        <w:keepLines/>
        <w:widowControl w:val="0"/>
        <w:spacing w:after="360" w:line="240" w:lineRule="auto"/>
        <w:jc w:val="center"/>
        <w:outlineLvl w:val="1"/>
        <w:rPr>
          <w:rFonts w:ascii="Times New Roman" w:eastAsia="Times New Roman" w:hAnsi="Times New Roman"/>
          <w:b/>
          <w:bCs/>
          <w:color w:val="000000"/>
          <w:sz w:val="24"/>
          <w:szCs w:val="24"/>
          <w:lang w:eastAsia="ru-RU" w:bidi="ru-RU"/>
        </w:rPr>
      </w:pPr>
      <w:bookmarkStart w:id="13" w:name="bookmark15"/>
      <w:r w:rsidRPr="00F207F2">
        <w:rPr>
          <w:rFonts w:ascii="Times New Roman" w:eastAsia="Times New Roman" w:hAnsi="Times New Roman"/>
          <w:b/>
          <w:bCs/>
          <w:color w:val="000000"/>
          <w:sz w:val="24"/>
          <w:szCs w:val="24"/>
          <w:lang w:eastAsia="ru-RU" w:bidi="ru-RU"/>
        </w:rPr>
        <w:t>Требования к помещениям, в которых предоставляется муниципальная услуга</w:t>
      </w:r>
      <w:bookmarkEnd w:id="13"/>
    </w:p>
    <w:p w:rsidR="006031F9" w:rsidRPr="00F207F2" w:rsidRDefault="006031F9" w:rsidP="006031F9">
      <w:pPr>
        <w:widowControl w:val="0"/>
        <w:numPr>
          <w:ilvl w:val="0"/>
          <w:numId w:val="6"/>
        </w:numPr>
        <w:tabs>
          <w:tab w:val="left" w:pos="1398"/>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случае</w:t>
      </w:r>
      <w:proofErr w:type="gramStart"/>
      <w:r w:rsidRPr="00F207F2">
        <w:rPr>
          <w:rFonts w:ascii="Times New Roman" w:eastAsia="Times New Roman" w:hAnsi="Times New Roman"/>
          <w:color w:val="000000"/>
          <w:sz w:val="24"/>
          <w:szCs w:val="24"/>
          <w:lang w:eastAsia="ru-RU" w:bidi="ru-RU"/>
        </w:rPr>
        <w:t>,</w:t>
      </w:r>
      <w:proofErr w:type="gramEnd"/>
      <w:r w:rsidRPr="00F207F2">
        <w:rPr>
          <w:rFonts w:ascii="Times New Roman" w:eastAsia="Times New Roman" w:hAnsi="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207F2">
        <w:rPr>
          <w:rFonts w:ascii="Times New Roman" w:eastAsia="Times New Roman" w:hAnsi="Times New Roman"/>
          <w:color w:val="000000"/>
          <w:sz w:val="24"/>
          <w:szCs w:val="24"/>
          <w:lang w:val="en-US" w:bidi="en-US"/>
        </w:rPr>
        <w:t>I</w:t>
      </w:r>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207F2">
        <w:rPr>
          <w:rFonts w:ascii="Times New Roman" w:eastAsia="Times New Roman" w:hAnsi="Times New Roman"/>
          <w:color w:val="000000"/>
          <w:sz w:val="24"/>
          <w:szCs w:val="24"/>
          <w:lang w:eastAsia="ru-RU" w:bidi="ru-RU"/>
        </w:rPr>
        <w:t>й-</w:t>
      </w:r>
      <w:proofErr w:type="gramEnd"/>
      <w:r w:rsidRPr="00F207F2">
        <w:rPr>
          <w:rFonts w:ascii="Times New Roman" w:eastAsia="Times New Roman" w:hAnsi="Times New Roman"/>
          <w:color w:val="000000"/>
          <w:sz w:val="24"/>
          <w:szCs w:val="24"/>
          <w:lang w:eastAsia="ru-RU" w:bidi="ru-RU"/>
        </w:rPr>
        <w:t xml:space="preserve"> инвалидов.</w:t>
      </w:r>
    </w:p>
    <w:p w:rsidR="006031F9" w:rsidRPr="00F207F2" w:rsidRDefault="006031F9" w:rsidP="006031F9">
      <w:pPr>
        <w:widowControl w:val="0"/>
        <w:tabs>
          <w:tab w:val="left" w:pos="2315"/>
          <w:tab w:val="left" w:pos="5191"/>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w:t>
      </w:r>
      <w:r>
        <w:rPr>
          <w:rFonts w:ascii="Times New Roman" w:eastAsia="Times New Roman" w:hAnsi="Times New Roman"/>
          <w:color w:val="000000"/>
          <w:sz w:val="24"/>
          <w:szCs w:val="24"/>
          <w:lang w:eastAsia="ru-RU" w:bidi="ru-RU"/>
        </w:rPr>
        <w:t>ями, тактильными (контрастными</w:t>
      </w:r>
      <w:proofErr w:type="gramStart"/>
      <w:r>
        <w:rPr>
          <w:rFonts w:ascii="Times New Roman" w:eastAsia="Times New Roman" w:hAnsi="Times New Roman"/>
          <w:color w:val="000000"/>
          <w:sz w:val="24"/>
          <w:szCs w:val="24"/>
          <w:lang w:eastAsia="ru-RU" w:bidi="ru-RU"/>
        </w:rPr>
        <w:t>)</w:t>
      </w:r>
      <w:r w:rsidRPr="00F207F2">
        <w:rPr>
          <w:rFonts w:ascii="Times New Roman" w:eastAsia="Times New Roman" w:hAnsi="Times New Roman"/>
          <w:color w:val="000000"/>
          <w:sz w:val="24"/>
          <w:szCs w:val="24"/>
          <w:lang w:eastAsia="ru-RU" w:bidi="ru-RU"/>
        </w:rPr>
        <w:t>п</w:t>
      </w:r>
      <w:proofErr w:type="gramEnd"/>
      <w:r w:rsidRPr="00F207F2">
        <w:rPr>
          <w:rFonts w:ascii="Times New Roman" w:eastAsia="Times New Roman" w:hAnsi="Times New Roman"/>
          <w:color w:val="000000"/>
          <w:sz w:val="24"/>
          <w:szCs w:val="24"/>
          <w:lang w:eastAsia="ru-RU" w:bidi="ru-RU"/>
        </w:rPr>
        <w:t>редупреждающими</w:t>
      </w:r>
      <w:r w:rsidRPr="00F207F2">
        <w:rPr>
          <w:rFonts w:ascii="Times New Roman" w:eastAsia="Times New Roman" w:hAnsi="Times New Roman"/>
          <w:color w:val="000000"/>
          <w:sz w:val="24"/>
          <w:szCs w:val="24"/>
          <w:lang w:eastAsia="ru-RU" w:bidi="ru-RU"/>
        </w:rPr>
        <w:tab/>
        <w:t>элементами, иными специальными</w:t>
      </w:r>
    </w:p>
    <w:p w:rsidR="006031F9" w:rsidRPr="00F207F2" w:rsidRDefault="006031F9" w:rsidP="006031F9">
      <w:pPr>
        <w:widowControl w:val="0"/>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Центральный вход в здание Администрации Крапивновского сельского поселения должен быть оборудован информационной табличкой (вывеской), содержащей следующую информацию:</w:t>
      </w:r>
    </w:p>
    <w:p w:rsidR="006031F9" w:rsidRPr="00F207F2" w:rsidRDefault="006031F9" w:rsidP="006031F9">
      <w:pPr>
        <w:widowControl w:val="0"/>
        <w:numPr>
          <w:ilvl w:val="0"/>
          <w:numId w:val="4"/>
        </w:numPr>
        <w:tabs>
          <w:tab w:val="left" w:pos="954"/>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наименование;</w:t>
      </w:r>
    </w:p>
    <w:p w:rsidR="006031F9" w:rsidRPr="00F207F2" w:rsidRDefault="006031F9" w:rsidP="006031F9">
      <w:pPr>
        <w:widowControl w:val="0"/>
        <w:numPr>
          <w:ilvl w:val="0"/>
          <w:numId w:val="4"/>
        </w:numPr>
        <w:tabs>
          <w:tab w:val="left" w:pos="954"/>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место нахождения и адрес;</w:t>
      </w:r>
    </w:p>
    <w:p w:rsidR="006031F9" w:rsidRPr="00F207F2" w:rsidRDefault="006031F9" w:rsidP="006031F9">
      <w:pPr>
        <w:widowControl w:val="0"/>
        <w:numPr>
          <w:ilvl w:val="0"/>
          <w:numId w:val="4"/>
        </w:numPr>
        <w:tabs>
          <w:tab w:val="left" w:pos="954"/>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режим работы;</w:t>
      </w:r>
    </w:p>
    <w:p w:rsidR="006031F9" w:rsidRPr="00F207F2" w:rsidRDefault="006031F9" w:rsidP="006031F9">
      <w:pPr>
        <w:widowControl w:val="0"/>
        <w:numPr>
          <w:ilvl w:val="0"/>
          <w:numId w:val="4"/>
        </w:numPr>
        <w:tabs>
          <w:tab w:val="left" w:pos="954"/>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график приема;</w:t>
      </w:r>
    </w:p>
    <w:p w:rsidR="006031F9" w:rsidRPr="00F207F2" w:rsidRDefault="006031F9" w:rsidP="006031F9">
      <w:pPr>
        <w:widowControl w:val="0"/>
        <w:numPr>
          <w:ilvl w:val="0"/>
          <w:numId w:val="4"/>
        </w:numPr>
        <w:tabs>
          <w:tab w:val="left" w:pos="954"/>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номера телефонов для справок.</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6031F9" w:rsidRPr="00F207F2" w:rsidRDefault="006031F9" w:rsidP="006031F9">
      <w:pPr>
        <w:widowControl w:val="0"/>
        <w:spacing w:after="0" w:line="360" w:lineRule="exact"/>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Помещения, в которых предоставляется Услуга, оснащаются:</w:t>
      </w:r>
    </w:p>
    <w:p w:rsidR="006031F9" w:rsidRPr="00F207F2" w:rsidRDefault="006031F9" w:rsidP="006031F9">
      <w:pPr>
        <w:widowControl w:val="0"/>
        <w:numPr>
          <w:ilvl w:val="0"/>
          <w:numId w:val="4"/>
        </w:numPr>
        <w:tabs>
          <w:tab w:val="left" w:pos="103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противопожарной системой и средствами пожаротушения;</w:t>
      </w:r>
    </w:p>
    <w:p w:rsidR="006031F9" w:rsidRPr="00F207F2" w:rsidRDefault="006031F9" w:rsidP="006031F9">
      <w:pPr>
        <w:widowControl w:val="0"/>
        <w:numPr>
          <w:ilvl w:val="0"/>
          <w:numId w:val="4"/>
        </w:numPr>
        <w:tabs>
          <w:tab w:val="left" w:pos="103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системой оповещения о возникновении чрезвычайной ситуации;</w:t>
      </w:r>
    </w:p>
    <w:p w:rsidR="006031F9" w:rsidRPr="00F207F2" w:rsidRDefault="006031F9" w:rsidP="006031F9">
      <w:pPr>
        <w:widowControl w:val="0"/>
        <w:numPr>
          <w:ilvl w:val="0"/>
          <w:numId w:val="4"/>
        </w:numPr>
        <w:tabs>
          <w:tab w:val="left" w:pos="103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средствами оказания первой медицинской помощи;</w:t>
      </w:r>
    </w:p>
    <w:p w:rsidR="006031F9" w:rsidRPr="00F207F2" w:rsidRDefault="006031F9" w:rsidP="006031F9">
      <w:pPr>
        <w:widowControl w:val="0"/>
        <w:numPr>
          <w:ilvl w:val="0"/>
          <w:numId w:val="4"/>
        </w:numPr>
        <w:tabs>
          <w:tab w:val="left" w:pos="103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туалетными комнатами для посетителей.</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Зал ожидания Заявителей оборудуется стульями, скамьями, количество которых </w:t>
      </w:r>
      <w:r w:rsidRPr="00F207F2">
        <w:rPr>
          <w:rFonts w:ascii="Times New Roman" w:eastAsia="Times New Roman" w:hAnsi="Times New Roman"/>
          <w:color w:val="000000"/>
          <w:sz w:val="24"/>
          <w:szCs w:val="24"/>
          <w:lang w:eastAsia="ru-RU" w:bidi="ru-RU"/>
        </w:rPr>
        <w:lastRenderedPageBreak/>
        <w:t>определяется исходя из фактической нагрузки и возможностей для их размещения в помещении, а также информационными стендами.</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Места приема Заявителей оборудуются информационными табличками (вывесками) с указанием:</w:t>
      </w:r>
    </w:p>
    <w:p w:rsidR="006031F9" w:rsidRPr="00F207F2" w:rsidRDefault="006031F9" w:rsidP="006031F9">
      <w:pPr>
        <w:widowControl w:val="0"/>
        <w:numPr>
          <w:ilvl w:val="0"/>
          <w:numId w:val="4"/>
        </w:numPr>
        <w:tabs>
          <w:tab w:val="left" w:pos="103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номера кабинета и наименования отдела;</w:t>
      </w:r>
    </w:p>
    <w:p w:rsidR="006031F9" w:rsidRPr="00F207F2" w:rsidRDefault="006031F9" w:rsidP="006031F9">
      <w:pPr>
        <w:widowControl w:val="0"/>
        <w:numPr>
          <w:ilvl w:val="0"/>
          <w:numId w:val="4"/>
        </w:numPr>
        <w:tabs>
          <w:tab w:val="left" w:pos="984"/>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6031F9" w:rsidRPr="00F207F2" w:rsidRDefault="006031F9" w:rsidP="006031F9">
      <w:pPr>
        <w:widowControl w:val="0"/>
        <w:numPr>
          <w:ilvl w:val="0"/>
          <w:numId w:val="4"/>
        </w:numPr>
        <w:tabs>
          <w:tab w:val="left" w:pos="103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графика приема Заявителей.</w:t>
      </w:r>
    </w:p>
    <w:p w:rsidR="006031F9" w:rsidRPr="00F207F2" w:rsidRDefault="006031F9" w:rsidP="006031F9">
      <w:pPr>
        <w:widowControl w:val="0"/>
        <w:tabs>
          <w:tab w:val="left" w:pos="5004"/>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roofErr w:type="gramStart"/>
      <w:r w:rsidRPr="00F207F2">
        <w:rPr>
          <w:rFonts w:ascii="Times New Roman" w:eastAsia="Times New Roman" w:hAnsi="Times New Roman"/>
          <w:color w:val="000000"/>
          <w:sz w:val="24"/>
          <w:szCs w:val="24"/>
          <w:lang w:eastAsia="ru-RU" w:bidi="ru-RU"/>
        </w:rPr>
        <w:t>)и</w:t>
      </w:r>
      <w:proofErr w:type="gramEnd"/>
      <w:r w:rsidRPr="00F207F2">
        <w:rPr>
          <w:rFonts w:ascii="Times New Roman" w:eastAsia="Times New Roman" w:hAnsi="Times New Roman"/>
          <w:color w:val="000000"/>
          <w:sz w:val="24"/>
          <w:szCs w:val="24"/>
          <w:lang w:eastAsia="ru-RU" w:bidi="ru-RU"/>
        </w:rPr>
        <w:t xml:space="preserve"> копирующим устройством.</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предоставлении Услуги инвалидам обеспечиваются:</w:t>
      </w:r>
    </w:p>
    <w:p w:rsidR="006031F9" w:rsidRPr="00F207F2" w:rsidRDefault="006031F9" w:rsidP="006031F9">
      <w:pPr>
        <w:widowControl w:val="0"/>
        <w:numPr>
          <w:ilvl w:val="0"/>
          <w:numId w:val="4"/>
        </w:numPr>
        <w:tabs>
          <w:tab w:val="left" w:pos="99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возможность беспрепятственного доступа к объекту (зданию, помещению), в котором предоставляется Услуга;</w:t>
      </w:r>
    </w:p>
    <w:p w:rsidR="006031F9" w:rsidRPr="00F207F2" w:rsidRDefault="006031F9" w:rsidP="006031F9">
      <w:pPr>
        <w:widowControl w:val="0"/>
        <w:numPr>
          <w:ilvl w:val="0"/>
          <w:numId w:val="4"/>
        </w:numPr>
        <w:tabs>
          <w:tab w:val="left" w:pos="99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31F9" w:rsidRPr="00F207F2" w:rsidRDefault="006031F9" w:rsidP="006031F9">
      <w:pPr>
        <w:widowControl w:val="0"/>
        <w:numPr>
          <w:ilvl w:val="0"/>
          <w:numId w:val="4"/>
        </w:numPr>
        <w:tabs>
          <w:tab w:val="left" w:pos="99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6031F9" w:rsidRPr="00F207F2" w:rsidRDefault="006031F9" w:rsidP="006031F9">
      <w:pPr>
        <w:widowControl w:val="0"/>
        <w:numPr>
          <w:ilvl w:val="0"/>
          <w:numId w:val="4"/>
        </w:numPr>
        <w:tabs>
          <w:tab w:val="left" w:pos="99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031F9" w:rsidRPr="00F207F2" w:rsidRDefault="006031F9" w:rsidP="006031F9">
      <w:pPr>
        <w:widowControl w:val="0"/>
        <w:numPr>
          <w:ilvl w:val="0"/>
          <w:numId w:val="4"/>
        </w:numPr>
        <w:tabs>
          <w:tab w:val="left" w:pos="99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31F9" w:rsidRPr="00F207F2" w:rsidRDefault="006031F9" w:rsidP="006031F9">
      <w:pPr>
        <w:widowControl w:val="0"/>
        <w:numPr>
          <w:ilvl w:val="0"/>
          <w:numId w:val="4"/>
        </w:numPr>
        <w:tabs>
          <w:tab w:val="left" w:pos="103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допуск </w:t>
      </w:r>
      <w:proofErr w:type="spellStart"/>
      <w:r w:rsidRPr="00F207F2">
        <w:rPr>
          <w:rFonts w:ascii="Times New Roman" w:eastAsia="Times New Roman" w:hAnsi="Times New Roman"/>
          <w:color w:val="000000"/>
          <w:sz w:val="24"/>
          <w:szCs w:val="24"/>
          <w:lang w:eastAsia="ru-RU" w:bidi="ru-RU"/>
        </w:rPr>
        <w:t>сурдопереводчика</w:t>
      </w:r>
      <w:proofErr w:type="spellEnd"/>
      <w:r w:rsidRPr="00F207F2">
        <w:rPr>
          <w:rFonts w:ascii="Times New Roman" w:eastAsia="Times New Roman" w:hAnsi="Times New Roman"/>
          <w:color w:val="000000"/>
          <w:sz w:val="24"/>
          <w:szCs w:val="24"/>
          <w:lang w:eastAsia="ru-RU" w:bidi="ru-RU"/>
        </w:rPr>
        <w:t xml:space="preserve"> и </w:t>
      </w:r>
      <w:proofErr w:type="spellStart"/>
      <w:r w:rsidRPr="00F207F2">
        <w:rPr>
          <w:rFonts w:ascii="Times New Roman" w:eastAsia="Times New Roman" w:hAnsi="Times New Roman"/>
          <w:color w:val="000000"/>
          <w:sz w:val="24"/>
          <w:szCs w:val="24"/>
          <w:lang w:eastAsia="ru-RU" w:bidi="ru-RU"/>
        </w:rPr>
        <w:t>тифлосурдопереводчика</w:t>
      </w:r>
      <w:proofErr w:type="spellEnd"/>
      <w:r w:rsidRPr="00F207F2">
        <w:rPr>
          <w:rFonts w:ascii="Times New Roman" w:eastAsia="Times New Roman" w:hAnsi="Times New Roman"/>
          <w:color w:val="000000"/>
          <w:sz w:val="24"/>
          <w:szCs w:val="24"/>
          <w:lang w:eastAsia="ru-RU" w:bidi="ru-RU"/>
        </w:rPr>
        <w:t>;</w:t>
      </w:r>
    </w:p>
    <w:p w:rsidR="006031F9" w:rsidRPr="00F207F2" w:rsidRDefault="006031F9" w:rsidP="006031F9">
      <w:pPr>
        <w:widowControl w:val="0"/>
        <w:numPr>
          <w:ilvl w:val="0"/>
          <w:numId w:val="4"/>
        </w:numPr>
        <w:tabs>
          <w:tab w:val="left" w:pos="95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031F9" w:rsidRPr="00F207F2" w:rsidRDefault="006031F9" w:rsidP="006031F9">
      <w:pPr>
        <w:widowControl w:val="0"/>
        <w:numPr>
          <w:ilvl w:val="0"/>
          <w:numId w:val="4"/>
        </w:numPr>
        <w:tabs>
          <w:tab w:val="left" w:pos="948"/>
        </w:tabs>
        <w:spacing w:after="42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оказание инвалидам помощи в преодолении барьеров, мешающих получению ими Услуги наравне с другими лицами.</w:t>
      </w:r>
    </w:p>
    <w:p w:rsidR="006031F9" w:rsidRPr="00F207F2" w:rsidRDefault="006031F9" w:rsidP="006031F9">
      <w:pPr>
        <w:keepNext/>
        <w:keepLines/>
        <w:widowControl w:val="0"/>
        <w:spacing w:after="340" w:line="310" w:lineRule="exact"/>
        <w:jc w:val="center"/>
        <w:outlineLvl w:val="1"/>
        <w:rPr>
          <w:rFonts w:ascii="Times New Roman" w:eastAsia="Times New Roman" w:hAnsi="Times New Roman"/>
          <w:b/>
          <w:bCs/>
          <w:color w:val="000000"/>
          <w:sz w:val="24"/>
          <w:szCs w:val="24"/>
          <w:lang w:eastAsia="ru-RU" w:bidi="ru-RU"/>
        </w:rPr>
      </w:pPr>
      <w:bookmarkStart w:id="14" w:name="bookmark16"/>
      <w:r w:rsidRPr="00F207F2">
        <w:rPr>
          <w:rFonts w:ascii="Times New Roman" w:eastAsia="Times New Roman" w:hAnsi="Times New Roman"/>
          <w:b/>
          <w:bCs/>
          <w:color w:val="000000"/>
          <w:sz w:val="24"/>
          <w:szCs w:val="24"/>
          <w:lang w:eastAsia="ru-RU" w:bidi="ru-RU"/>
        </w:rPr>
        <w:lastRenderedPageBreak/>
        <w:t>Показатели доступности и качества муниципальной услуги</w:t>
      </w:r>
      <w:bookmarkEnd w:id="14"/>
    </w:p>
    <w:p w:rsidR="006031F9" w:rsidRPr="00F207F2" w:rsidRDefault="006031F9" w:rsidP="006031F9">
      <w:pPr>
        <w:widowControl w:val="0"/>
        <w:numPr>
          <w:ilvl w:val="0"/>
          <w:numId w:val="6"/>
        </w:numPr>
        <w:tabs>
          <w:tab w:val="left" w:pos="1456"/>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Основными показателями доступности предоставления Услуги являются:</w:t>
      </w:r>
    </w:p>
    <w:p w:rsidR="006031F9" w:rsidRPr="00F207F2" w:rsidRDefault="006031F9" w:rsidP="006031F9">
      <w:pPr>
        <w:widowControl w:val="0"/>
        <w:numPr>
          <w:ilvl w:val="0"/>
          <w:numId w:val="4"/>
        </w:numPr>
        <w:tabs>
          <w:tab w:val="left" w:pos="95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031F9" w:rsidRPr="00F207F2" w:rsidRDefault="006031F9" w:rsidP="006031F9">
      <w:pPr>
        <w:widowControl w:val="0"/>
        <w:numPr>
          <w:ilvl w:val="0"/>
          <w:numId w:val="4"/>
        </w:numPr>
        <w:tabs>
          <w:tab w:val="left" w:pos="94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возможность получения заявителем уведомлений о предоставлении Услуги с помощью ЕПГУ или регионального портала;</w:t>
      </w:r>
    </w:p>
    <w:p w:rsidR="006031F9" w:rsidRPr="00F207F2" w:rsidRDefault="006031F9" w:rsidP="006031F9">
      <w:pPr>
        <w:widowControl w:val="0"/>
        <w:numPr>
          <w:ilvl w:val="0"/>
          <w:numId w:val="4"/>
        </w:numPr>
        <w:tabs>
          <w:tab w:val="left" w:pos="955"/>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6031F9" w:rsidRPr="00F207F2" w:rsidRDefault="006031F9" w:rsidP="006031F9">
      <w:pPr>
        <w:widowControl w:val="0"/>
        <w:numPr>
          <w:ilvl w:val="0"/>
          <w:numId w:val="6"/>
        </w:numPr>
        <w:tabs>
          <w:tab w:val="left" w:pos="1456"/>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Основными показателями качества предоставления Услуги являются:</w:t>
      </w:r>
    </w:p>
    <w:p w:rsidR="006031F9" w:rsidRPr="00F207F2" w:rsidRDefault="006031F9" w:rsidP="006031F9">
      <w:pPr>
        <w:widowControl w:val="0"/>
        <w:numPr>
          <w:ilvl w:val="0"/>
          <w:numId w:val="4"/>
        </w:numPr>
        <w:tabs>
          <w:tab w:val="left" w:pos="95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своевременность предоставления Услуги в соответствии со стандартом ее предоставления, определенным настоящим Регламентом;</w:t>
      </w:r>
    </w:p>
    <w:p w:rsidR="006031F9" w:rsidRPr="00F207F2" w:rsidRDefault="006031F9" w:rsidP="006031F9">
      <w:pPr>
        <w:widowControl w:val="0"/>
        <w:numPr>
          <w:ilvl w:val="0"/>
          <w:numId w:val="4"/>
        </w:numPr>
        <w:tabs>
          <w:tab w:val="left" w:pos="955"/>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6031F9" w:rsidRPr="00F207F2" w:rsidRDefault="006031F9" w:rsidP="006031F9">
      <w:pPr>
        <w:widowControl w:val="0"/>
        <w:numPr>
          <w:ilvl w:val="0"/>
          <w:numId w:val="4"/>
        </w:numPr>
        <w:tabs>
          <w:tab w:val="left" w:pos="955"/>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031F9" w:rsidRPr="00F207F2" w:rsidRDefault="006031F9" w:rsidP="006031F9">
      <w:pPr>
        <w:widowControl w:val="0"/>
        <w:numPr>
          <w:ilvl w:val="0"/>
          <w:numId w:val="4"/>
        </w:numPr>
        <w:tabs>
          <w:tab w:val="left" w:pos="955"/>
        </w:tabs>
        <w:spacing w:after="0" w:line="364"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отсутствие нарушений установленных сроков в процессе предоставления Услуги;</w:t>
      </w:r>
    </w:p>
    <w:p w:rsidR="006031F9" w:rsidRPr="00F207F2" w:rsidRDefault="006031F9" w:rsidP="006031F9">
      <w:pPr>
        <w:widowControl w:val="0"/>
        <w:numPr>
          <w:ilvl w:val="0"/>
          <w:numId w:val="4"/>
        </w:numPr>
        <w:tabs>
          <w:tab w:val="left" w:pos="966"/>
        </w:tabs>
        <w:spacing w:after="38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F207F2">
        <w:rPr>
          <w:rFonts w:ascii="Times New Roman" w:eastAsia="Times New Roman" w:hAnsi="Times New Roman"/>
          <w:color w:val="000000"/>
          <w:sz w:val="24"/>
          <w:szCs w:val="24"/>
          <w:lang w:eastAsia="ru-RU" w:bidi="ru-RU"/>
        </w:rPr>
        <w:t>итогам</w:t>
      </w:r>
      <w:proofErr w:type="gramEnd"/>
      <w:r w:rsidRPr="00F207F2">
        <w:rPr>
          <w:rFonts w:ascii="Times New Roman" w:eastAsia="Times New Roman" w:hAnsi="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6031F9" w:rsidRPr="00F207F2" w:rsidRDefault="006031F9" w:rsidP="006031F9">
      <w:pPr>
        <w:widowControl w:val="0"/>
        <w:spacing w:after="0" w:line="240" w:lineRule="auto"/>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Иные требования, в том числе учитывающие особенности предоставления</w:t>
      </w:r>
      <w:r w:rsidRPr="00F207F2">
        <w:rPr>
          <w:rFonts w:ascii="Times New Roman" w:eastAsia="Times New Roman" w:hAnsi="Times New Roman"/>
          <w:b/>
          <w:bCs/>
          <w:color w:val="000000"/>
          <w:sz w:val="24"/>
          <w:szCs w:val="24"/>
          <w:lang w:eastAsia="ru-RU" w:bidi="ru-RU"/>
        </w:rPr>
        <w:br/>
        <w:t>муниципальной услуги в многофункциональных центрах, особенности</w:t>
      </w:r>
      <w:r w:rsidRPr="00F207F2">
        <w:rPr>
          <w:rFonts w:ascii="Times New Roman" w:eastAsia="Times New Roman" w:hAnsi="Times New Roman"/>
          <w:b/>
          <w:bCs/>
          <w:color w:val="000000"/>
          <w:sz w:val="24"/>
          <w:szCs w:val="24"/>
          <w:lang w:eastAsia="ru-RU" w:bidi="ru-RU"/>
        </w:rPr>
        <w:br/>
        <w:t>предоставления муниципальной услуги по экстерриториальному принципу</w:t>
      </w:r>
      <w:r w:rsidRPr="00F207F2">
        <w:rPr>
          <w:rFonts w:ascii="Times New Roman" w:eastAsia="Times New Roman" w:hAnsi="Times New Roman"/>
          <w:b/>
          <w:bCs/>
          <w:color w:val="000000"/>
          <w:sz w:val="24"/>
          <w:szCs w:val="24"/>
          <w:lang w:eastAsia="ru-RU" w:bidi="ru-RU"/>
        </w:rPr>
        <w:br/>
        <w:t>и особенности предоставления муниципальной услуги в электронной форме</w:t>
      </w:r>
    </w:p>
    <w:p w:rsidR="006031F9" w:rsidRPr="00F207F2" w:rsidRDefault="006031F9" w:rsidP="006031F9">
      <w:pPr>
        <w:widowControl w:val="0"/>
        <w:numPr>
          <w:ilvl w:val="0"/>
          <w:numId w:val="6"/>
        </w:numPr>
        <w:tabs>
          <w:tab w:val="left" w:pos="1409"/>
        </w:tabs>
        <w:spacing w:after="0" w:line="364"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031F9" w:rsidRPr="00F207F2" w:rsidRDefault="006031F9" w:rsidP="006031F9">
      <w:pPr>
        <w:widowControl w:val="0"/>
        <w:numPr>
          <w:ilvl w:val="0"/>
          <w:numId w:val="6"/>
        </w:numPr>
        <w:tabs>
          <w:tab w:val="left" w:pos="1434"/>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031F9" w:rsidRPr="00F207F2" w:rsidRDefault="006031F9" w:rsidP="006031F9">
      <w:pPr>
        <w:widowControl w:val="0"/>
        <w:numPr>
          <w:ilvl w:val="0"/>
          <w:numId w:val="6"/>
        </w:numPr>
        <w:tabs>
          <w:tab w:val="left" w:pos="1478"/>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Электронные документы представляются в следующих форматах:</w:t>
      </w:r>
    </w:p>
    <w:p w:rsidR="006031F9" w:rsidRPr="00F207F2" w:rsidRDefault="006031F9" w:rsidP="006031F9">
      <w:pPr>
        <w:widowControl w:val="0"/>
        <w:tabs>
          <w:tab w:val="left" w:pos="1140"/>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bidi="en-US"/>
        </w:rPr>
        <w:t>а)</w:t>
      </w:r>
      <w:r w:rsidRPr="00F207F2">
        <w:rPr>
          <w:rFonts w:ascii="Times New Roman" w:eastAsia="Times New Roman" w:hAnsi="Times New Roman"/>
          <w:color w:val="000000"/>
          <w:sz w:val="24"/>
          <w:szCs w:val="24"/>
          <w:lang w:bidi="en-US"/>
        </w:rPr>
        <w:tab/>
      </w:r>
      <w:r w:rsidRPr="00F207F2">
        <w:rPr>
          <w:rFonts w:ascii="Times New Roman" w:eastAsia="Times New Roman" w:hAnsi="Times New Roman"/>
          <w:color w:val="000000"/>
          <w:sz w:val="24"/>
          <w:szCs w:val="24"/>
          <w:lang w:val="en-US" w:bidi="en-US"/>
        </w:rPr>
        <w:t>xml</w:t>
      </w:r>
      <w:r w:rsidRPr="00F207F2">
        <w:rPr>
          <w:rFonts w:ascii="Times New Roman" w:eastAsia="Times New Roman" w:hAnsi="Times New Roman"/>
          <w:color w:val="000000"/>
          <w:sz w:val="24"/>
          <w:szCs w:val="24"/>
          <w:lang w:eastAsia="ru-RU" w:bidi="ru-RU"/>
        </w:rPr>
        <w:t>- для формализованных документов;</w:t>
      </w:r>
    </w:p>
    <w:p w:rsidR="006031F9" w:rsidRPr="00F207F2" w:rsidRDefault="006031F9" w:rsidP="006031F9">
      <w:pPr>
        <w:widowControl w:val="0"/>
        <w:tabs>
          <w:tab w:val="left" w:pos="1114"/>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б)</w:t>
      </w:r>
      <w:r w:rsidRPr="00F207F2">
        <w:rPr>
          <w:rFonts w:ascii="Times New Roman" w:eastAsia="Times New Roman" w:hAnsi="Times New Roman"/>
          <w:color w:val="000000"/>
          <w:sz w:val="24"/>
          <w:szCs w:val="24"/>
          <w:lang w:eastAsia="ru-RU" w:bidi="ru-RU"/>
        </w:rPr>
        <w:tab/>
      </w:r>
      <w:r w:rsidRPr="00F207F2">
        <w:rPr>
          <w:rFonts w:ascii="Times New Roman" w:eastAsia="Times New Roman" w:hAnsi="Times New Roman"/>
          <w:color w:val="000000"/>
          <w:sz w:val="24"/>
          <w:szCs w:val="24"/>
          <w:lang w:val="en-US" w:bidi="en-US"/>
        </w:rPr>
        <w:t>doc</w:t>
      </w:r>
      <w:r w:rsidRPr="00F207F2">
        <w:rPr>
          <w:rFonts w:ascii="Times New Roman" w:eastAsia="Times New Roman" w:hAnsi="Times New Roman"/>
          <w:color w:val="000000"/>
          <w:sz w:val="24"/>
          <w:szCs w:val="24"/>
          <w:lang w:bidi="en-US"/>
        </w:rPr>
        <w:t xml:space="preserve">, </w:t>
      </w:r>
      <w:proofErr w:type="spellStart"/>
      <w:r w:rsidRPr="00F207F2">
        <w:rPr>
          <w:rFonts w:ascii="Times New Roman" w:eastAsia="Times New Roman" w:hAnsi="Times New Roman"/>
          <w:color w:val="000000"/>
          <w:sz w:val="24"/>
          <w:szCs w:val="24"/>
          <w:lang w:val="en-US" w:bidi="en-US"/>
        </w:rPr>
        <w:t>docx</w:t>
      </w:r>
      <w:proofErr w:type="spellEnd"/>
      <w:r w:rsidRPr="00F207F2">
        <w:rPr>
          <w:rFonts w:ascii="Times New Roman" w:eastAsia="Times New Roman" w:hAnsi="Times New Roman"/>
          <w:color w:val="000000"/>
          <w:sz w:val="24"/>
          <w:szCs w:val="24"/>
          <w:lang w:bidi="en-US"/>
        </w:rPr>
        <w:t xml:space="preserve">, </w:t>
      </w:r>
      <w:proofErr w:type="spellStart"/>
      <w:r w:rsidRPr="00F207F2">
        <w:rPr>
          <w:rFonts w:ascii="Times New Roman" w:eastAsia="Times New Roman" w:hAnsi="Times New Roman"/>
          <w:color w:val="000000"/>
          <w:sz w:val="24"/>
          <w:szCs w:val="24"/>
          <w:lang w:val="en-US" w:bidi="en-US"/>
        </w:rPr>
        <w:t>odt</w:t>
      </w:r>
      <w:proofErr w:type="spellEnd"/>
      <w:r w:rsidRPr="00F207F2">
        <w:rPr>
          <w:rFonts w:ascii="Times New Roman" w:eastAsia="Times New Roman" w:hAnsi="Times New Roman"/>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031F9" w:rsidRPr="00F207F2" w:rsidRDefault="006031F9" w:rsidP="006031F9">
      <w:pPr>
        <w:widowControl w:val="0"/>
        <w:tabs>
          <w:tab w:val="left" w:pos="1161"/>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w:t>
      </w:r>
      <w:r w:rsidRPr="00F207F2">
        <w:rPr>
          <w:rFonts w:ascii="Times New Roman" w:eastAsia="Times New Roman" w:hAnsi="Times New Roman"/>
          <w:color w:val="000000"/>
          <w:sz w:val="24"/>
          <w:szCs w:val="24"/>
          <w:lang w:eastAsia="ru-RU" w:bidi="ru-RU"/>
        </w:rPr>
        <w:tab/>
      </w:r>
      <w:proofErr w:type="spellStart"/>
      <w:r w:rsidRPr="00F207F2">
        <w:rPr>
          <w:rFonts w:ascii="Times New Roman" w:eastAsia="Times New Roman" w:hAnsi="Times New Roman"/>
          <w:color w:val="000000"/>
          <w:sz w:val="24"/>
          <w:szCs w:val="24"/>
          <w:lang w:val="en-US" w:bidi="en-US"/>
        </w:rPr>
        <w:t>xls</w:t>
      </w:r>
      <w:proofErr w:type="spellEnd"/>
      <w:r w:rsidRPr="00F207F2">
        <w:rPr>
          <w:rFonts w:ascii="Times New Roman" w:eastAsia="Times New Roman" w:hAnsi="Times New Roman"/>
          <w:color w:val="000000"/>
          <w:sz w:val="24"/>
          <w:szCs w:val="24"/>
          <w:lang w:bidi="en-US"/>
        </w:rPr>
        <w:t xml:space="preserve">, </w:t>
      </w:r>
      <w:proofErr w:type="spellStart"/>
      <w:r w:rsidRPr="00F207F2">
        <w:rPr>
          <w:rFonts w:ascii="Times New Roman" w:eastAsia="Times New Roman" w:hAnsi="Times New Roman"/>
          <w:color w:val="000000"/>
          <w:sz w:val="24"/>
          <w:szCs w:val="24"/>
          <w:lang w:val="en-US" w:bidi="en-US"/>
        </w:rPr>
        <w:t>xlsx</w:t>
      </w:r>
      <w:proofErr w:type="spellEnd"/>
      <w:r w:rsidRPr="00F207F2">
        <w:rPr>
          <w:rFonts w:ascii="Times New Roman" w:eastAsia="Times New Roman" w:hAnsi="Times New Roman"/>
          <w:color w:val="000000"/>
          <w:sz w:val="24"/>
          <w:szCs w:val="24"/>
          <w:lang w:bidi="en-US"/>
        </w:rPr>
        <w:t xml:space="preserve">, </w:t>
      </w:r>
      <w:proofErr w:type="spellStart"/>
      <w:r w:rsidRPr="00F207F2">
        <w:rPr>
          <w:rFonts w:ascii="Times New Roman" w:eastAsia="Times New Roman" w:hAnsi="Times New Roman"/>
          <w:color w:val="000000"/>
          <w:sz w:val="24"/>
          <w:szCs w:val="24"/>
          <w:lang w:val="en-US" w:bidi="en-US"/>
        </w:rPr>
        <w:t>ods</w:t>
      </w:r>
      <w:proofErr w:type="spellEnd"/>
      <w:r w:rsidRPr="00F207F2">
        <w:rPr>
          <w:rFonts w:ascii="Times New Roman" w:eastAsia="Times New Roman" w:hAnsi="Times New Roman"/>
          <w:color w:val="000000"/>
          <w:sz w:val="24"/>
          <w:szCs w:val="24"/>
          <w:lang w:eastAsia="ru-RU" w:bidi="ru-RU"/>
        </w:rPr>
        <w:t>- для документов, содержащих расчеты;</w:t>
      </w:r>
    </w:p>
    <w:p w:rsidR="006031F9" w:rsidRPr="00F207F2" w:rsidRDefault="006031F9" w:rsidP="006031F9">
      <w:pPr>
        <w:widowControl w:val="0"/>
        <w:tabs>
          <w:tab w:val="left" w:pos="1114"/>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w:t>
      </w:r>
      <w:r w:rsidRPr="00F207F2">
        <w:rPr>
          <w:rFonts w:ascii="Times New Roman" w:eastAsia="Times New Roman" w:hAnsi="Times New Roman"/>
          <w:color w:val="000000"/>
          <w:sz w:val="24"/>
          <w:szCs w:val="24"/>
          <w:lang w:eastAsia="ru-RU" w:bidi="ru-RU"/>
        </w:rPr>
        <w:tab/>
      </w:r>
      <w:proofErr w:type="spellStart"/>
      <w:r w:rsidRPr="00F207F2">
        <w:rPr>
          <w:rFonts w:ascii="Times New Roman" w:eastAsia="Times New Roman" w:hAnsi="Times New Roman"/>
          <w:color w:val="000000"/>
          <w:sz w:val="24"/>
          <w:szCs w:val="24"/>
          <w:lang w:val="en-US" w:bidi="en-US"/>
        </w:rPr>
        <w:t>pdf</w:t>
      </w:r>
      <w:proofErr w:type="spellEnd"/>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val="en-US" w:bidi="en-US"/>
        </w:rPr>
        <w:t>jpg</w:t>
      </w:r>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val="en-US" w:bidi="en-US"/>
        </w:rPr>
        <w:t>jpeg</w:t>
      </w:r>
      <w:r w:rsidRPr="00F207F2">
        <w:rPr>
          <w:rFonts w:ascii="Times New Roman" w:eastAsia="Times New Roman" w:hAnsi="Times New Roman"/>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207F2">
        <w:rPr>
          <w:rFonts w:ascii="Times New Roman" w:eastAsia="Times New Roman" w:hAnsi="Times New Roman"/>
          <w:color w:val="000000"/>
          <w:sz w:val="24"/>
          <w:szCs w:val="24"/>
          <w:lang w:val="en-US" w:bidi="en-US"/>
        </w:rPr>
        <w:t>dpi</w:t>
      </w:r>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eastAsia="ru-RU" w:bidi="ru-RU"/>
        </w:rPr>
        <w:t>(масштаб 1:1) с использованием следующих режимов:</w:t>
      </w:r>
    </w:p>
    <w:p w:rsidR="006031F9" w:rsidRPr="00F207F2" w:rsidRDefault="006031F9" w:rsidP="006031F9">
      <w:pPr>
        <w:widowControl w:val="0"/>
        <w:numPr>
          <w:ilvl w:val="0"/>
          <w:numId w:val="4"/>
        </w:numPr>
        <w:tabs>
          <w:tab w:val="left" w:pos="963"/>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«черно-белый» (при отсутствии в документе графических изображений и (или) цветного текста);</w:t>
      </w:r>
    </w:p>
    <w:p w:rsidR="006031F9" w:rsidRPr="00F207F2" w:rsidRDefault="006031F9" w:rsidP="006031F9">
      <w:pPr>
        <w:widowControl w:val="0"/>
        <w:numPr>
          <w:ilvl w:val="0"/>
          <w:numId w:val="4"/>
        </w:numPr>
        <w:tabs>
          <w:tab w:val="left" w:pos="963"/>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6031F9" w:rsidRPr="00F207F2" w:rsidRDefault="006031F9" w:rsidP="006031F9">
      <w:pPr>
        <w:widowControl w:val="0"/>
        <w:numPr>
          <w:ilvl w:val="0"/>
          <w:numId w:val="4"/>
        </w:numPr>
        <w:tabs>
          <w:tab w:val="left" w:pos="970"/>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6031F9" w:rsidRPr="00F207F2" w:rsidRDefault="006031F9" w:rsidP="006031F9">
      <w:pPr>
        <w:widowControl w:val="0"/>
        <w:numPr>
          <w:ilvl w:val="0"/>
          <w:numId w:val="4"/>
        </w:numPr>
        <w:tabs>
          <w:tab w:val="left" w:pos="970"/>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 сохранением всех аутентичных признаков подлинности, а именно: графической подписи лица, печати, углового штампа бланка;</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6031F9" w:rsidRPr="00F207F2" w:rsidRDefault="006031F9" w:rsidP="006031F9">
      <w:pPr>
        <w:widowControl w:val="0"/>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Электронные документы должны обеспечивать:</w:t>
      </w:r>
    </w:p>
    <w:p w:rsidR="006031F9" w:rsidRPr="00F207F2" w:rsidRDefault="006031F9" w:rsidP="006031F9">
      <w:pPr>
        <w:widowControl w:val="0"/>
        <w:numPr>
          <w:ilvl w:val="0"/>
          <w:numId w:val="4"/>
        </w:numPr>
        <w:tabs>
          <w:tab w:val="left" w:pos="1017"/>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возможность идентифицировать документ и количество листов в документе;</w:t>
      </w:r>
    </w:p>
    <w:p w:rsidR="006031F9" w:rsidRPr="00F207F2" w:rsidRDefault="006031F9" w:rsidP="006031F9">
      <w:pPr>
        <w:widowControl w:val="0"/>
        <w:numPr>
          <w:ilvl w:val="0"/>
          <w:numId w:val="4"/>
        </w:numPr>
        <w:tabs>
          <w:tab w:val="left" w:pos="970"/>
        </w:tabs>
        <w:spacing w:after="0" w:line="360" w:lineRule="exact"/>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Документы, подлежащие представлению в форматах </w:t>
      </w:r>
      <w:proofErr w:type="spellStart"/>
      <w:r w:rsidRPr="00F207F2">
        <w:rPr>
          <w:rFonts w:ascii="Times New Roman" w:eastAsia="Times New Roman" w:hAnsi="Times New Roman"/>
          <w:color w:val="000000"/>
          <w:sz w:val="24"/>
          <w:szCs w:val="24"/>
          <w:lang w:val="en-US" w:bidi="en-US"/>
        </w:rPr>
        <w:t>xls</w:t>
      </w:r>
      <w:proofErr w:type="spellEnd"/>
      <w:r w:rsidRPr="00F207F2">
        <w:rPr>
          <w:rFonts w:ascii="Times New Roman" w:eastAsia="Times New Roman" w:hAnsi="Times New Roman"/>
          <w:color w:val="000000"/>
          <w:sz w:val="24"/>
          <w:szCs w:val="24"/>
          <w:lang w:bidi="en-US"/>
        </w:rPr>
        <w:t xml:space="preserve">, </w:t>
      </w:r>
      <w:proofErr w:type="spellStart"/>
      <w:r w:rsidRPr="00F207F2">
        <w:rPr>
          <w:rFonts w:ascii="Times New Roman" w:eastAsia="Times New Roman" w:hAnsi="Times New Roman"/>
          <w:color w:val="000000"/>
          <w:sz w:val="24"/>
          <w:szCs w:val="24"/>
          <w:lang w:val="en-US" w:bidi="en-US"/>
        </w:rPr>
        <w:t>xlsx</w:t>
      </w:r>
      <w:proofErr w:type="spellEnd"/>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eastAsia="ru-RU" w:bidi="ru-RU"/>
        </w:rPr>
        <w:t xml:space="preserve">или </w:t>
      </w:r>
      <w:proofErr w:type="spellStart"/>
      <w:r w:rsidRPr="00F207F2">
        <w:rPr>
          <w:rFonts w:ascii="Times New Roman" w:eastAsia="Times New Roman" w:hAnsi="Times New Roman"/>
          <w:color w:val="000000"/>
          <w:sz w:val="24"/>
          <w:szCs w:val="24"/>
          <w:lang w:val="en-US" w:bidi="en-US"/>
        </w:rPr>
        <w:t>ods</w:t>
      </w:r>
      <w:proofErr w:type="spellEnd"/>
      <w:r w:rsidRPr="00F207F2">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eastAsia="ru-RU" w:bidi="ru-RU"/>
        </w:rPr>
        <w:t>формируются в виде отдельного электронного документа.</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p>
    <w:p w:rsidR="006031F9" w:rsidRPr="00F207F2" w:rsidRDefault="006031F9" w:rsidP="006031F9">
      <w:pPr>
        <w:widowControl w:val="0"/>
        <w:numPr>
          <w:ilvl w:val="0"/>
          <w:numId w:val="1"/>
        </w:numPr>
        <w:tabs>
          <w:tab w:val="left" w:pos="1024"/>
        </w:tabs>
        <w:spacing w:after="0" w:line="240" w:lineRule="auto"/>
        <w:ind w:left="220" w:firstLine="280"/>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16F63" w:rsidRPr="00EB3909" w:rsidRDefault="00416F63"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15" w:name="bookmark17"/>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Исчерпывающий перечень административных процедур</w:t>
      </w:r>
      <w:bookmarkEnd w:id="15"/>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bidi="en-US"/>
        </w:rPr>
        <w:t>3.</w:t>
      </w:r>
      <w:r w:rsidR="00416F63">
        <w:rPr>
          <w:rFonts w:ascii="Times New Roman" w:eastAsia="Times New Roman" w:hAnsi="Times New Roman"/>
          <w:color w:val="000000"/>
          <w:sz w:val="24"/>
          <w:szCs w:val="24"/>
          <w:lang w:bidi="en-US"/>
        </w:rPr>
        <w:t>1.</w:t>
      </w:r>
      <w:r w:rsidR="00416F63" w:rsidRPr="00416F63">
        <w:rPr>
          <w:rFonts w:ascii="Times New Roman" w:eastAsia="Times New Roman" w:hAnsi="Times New Roman"/>
          <w:color w:val="000000"/>
          <w:sz w:val="24"/>
          <w:szCs w:val="24"/>
          <w:lang w:bidi="en-US"/>
        </w:rPr>
        <w:t xml:space="preserve"> </w:t>
      </w:r>
      <w:r w:rsidRPr="00F207F2">
        <w:rPr>
          <w:rFonts w:ascii="Times New Roman" w:eastAsia="Times New Roman" w:hAnsi="Times New Roman"/>
          <w:color w:val="000000"/>
          <w:sz w:val="24"/>
          <w:szCs w:val="24"/>
          <w:lang w:eastAsia="ru-RU" w:bidi="ru-RU"/>
        </w:rPr>
        <w:t>Предоставление Услуги включает в себя следующие административные процедуры:</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установление личности Заявителя (представителя Заявителя);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регистрация заявления;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проверка комплектности документов, необходимых для предоставления Услуги;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получение сведений посредством единой системы межведомственного электронного взаимодействия (далее - СМЭВ);</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рассмотрение документов, необходимых для предоставления Услуги;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принятие решения по результатам оказания Услуги;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внесение результата оказания Услуги в государственный адресный реестр, ведение которого осуществляется в электронном виде;</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выдача результата оказания Услуги.</w:t>
      </w:r>
    </w:p>
    <w:p w:rsidR="00416F63" w:rsidRPr="00EB3909" w:rsidRDefault="00416F63"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16" w:name="bookmark18"/>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Перечень административных процедур (действий) при предоставлении</w:t>
      </w:r>
      <w:r w:rsidRPr="00F207F2">
        <w:rPr>
          <w:rFonts w:ascii="Times New Roman" w:eastAsia="Times New Roman" w:hAnsi="Times New Roman"/>
          <w:b/>
          <w:bCs/>
          <w:color w:val="000000"/>
          <w:sz w:val="24"/>
          <w:szCs w:val="24"/>
          <w:lang w:eastAsia="ru-RU" w:bidi="ru-RU"/>
        </w:rPr>
        <w:br/>
        <w:t>муниципальной услуги услуг в электронной форме</w:t>
      </w:r>
      <w:bookmarkEnd w:id="16"/>
    </w:p>
    <w:p w:rsidR="006031F9" w:rsidRPr="00416F63" w:rsidRDefault="00416F63" w:rsidP="00416F63">
      <w:pPr>
        <w:pStyle w:val="a3"/>
        <w:widowControl w:val="0"/>
        <w:numPr>
          <w:ilvl w:val="1"/>
          <w:numId w:val="14"/>
        </w:numPr>
        <w:tabs>
          <w:tab w:val="left" w:pos="1312"/>
        </w:tabs>
        <w:spacing w:after="0" w:line="240" w:lineRule="auto"/>
        <w:ind w:firstLine="34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6031F9" w:rsidRPr="00416F63">
        <w:rPr>
          <w:rFonts w:ascii="Times New Roman" w:eastAsia="Times New Roman" w:hAnsi="Times New Roman"/>
          <w:color w:val="000000"/>
          <w:sz w:val="24"/>
          <w:szCs w:val="24"/>
          <w:lang w:eastAsia="ru-RU" w:bidi="ru-RU"/>
        </w:rPr>
        <w:t>При предоставлении Услуги в электронной форме заявителю обеспечивается возможность:</w:t>
      </w:r>
    </w:p>
    <w:p w:rsidR="006031F9" w:rsidRPr="00F207F2" w:rsidRDefault="006031F9" w:rsidP="006031F9">
      <w:pPr>
        <w:widowControl w:val="0"/>
        <w:numPr>
          <w:ilvl w:val="0"/>
          <w:numId w:val="4"/>
        </w:numPr>
        <w:tabs>
          <w:tab w:val="left" w:pos="10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получения информации о порядке и сроках предоставления Услуги;</w:t>
      </w:r>
    </w:p>
    <w:p w:rsidR="006031F9" w:rsidRPr="00F207F2" w:rsidRDefault="006031F9" w:rsidP="006031F9">
      <w:pPr>
        <w:widowControl w:val="0"/>
        <w:numPr>
          <w:ilvl w:val="0"/>
          <w:numId w:val="4"/>
        </w:numPr>
        <w:tabs>
          <w:tab w:val="left" w:pos="98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формирования заявления в форме электронного документа с использованием </w:t>
      </w:r>
      <w:r w:rsidRPr="00F207F2">
        <w:rPr>
          <w:rFonts w:ascii="Times New Roman" w:eastAsia="Times New Roman" w:hAnsi="Times New Roman"/>
          <w:color w:val="000000"/>
          <w:sz w:val="24"/>
          <w:szCs w:val="24"/>
          <w:lang w:eastAsia="ru-RU" w:bidi="ru-RU"/>
        </w:rPr>
        <w:lastRenderedPageBreak/>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031F9" w:rsidRPr="00F207F2" w:rsidRDefault="006031F9" w:rsidP="006031F9">
      <w:pPr>
        <w:widowControl w:val="0"/>
        <w:numPr>
          <w:ilvl w:val="0"/>
          <w:numId w:val="4"/>
        </w:numPr>
        <w:tabs>
          <w:tab w:val="left" w:pos="99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приема и регистрации Администрацией Крапивновского сельского поселения заявления и прилагаемых документов;</w:t>
      </w:r>
    </w:p>
    <w:p w:rsidR="006031F9" w:rsidRPr="00F207F2" w:rsidRDefault="006031F9" w:rsidP="006031F9">
      <w:pPr>
        <w:widowControl w:val="0"/>
        <w:numPr>
          <w:ilvl w:val="0"/>
          <w:numId w:val="4"/>
        </w:numPr>
        <w:tabs>
          <w:tab w:val="left" w:pos="98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получения Заявителем (представителем Заявителя) результата предоставления Услуги в форме электронного документа;</w:t>
      </w:r>
    </w:p>
    <w:p w:rsidR="006031F9" w:rsidRPr="00F207F2" w:rsidRDefault="006031F9" w:rsidP="006031F9">
      <w:pPr>
        <w:widowControl w:val="0"/>
        <w:numPr>
          <w:ilvl w:val="0"/>
          <w:numId w:val="4"/>
        </w:numPr>
        <w:tabs>
          <w:tab w:val="left" w:pos="10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получения сведений о ходе рассмотрения заявления;</w:t>
      </w:r>
    </w:p>
    <w:p w:rsidR="006031F9" w:rsidRPr="00F207F2" w:rsidRDefault="006031F9" w:rsidP="006031F9">
      <w:pPr>
        <w:widowControl w:val="0"/>
        <w:numPr>
          <w:ilvl w:val="0"/>
          <w:numId w:val="4"/>
        </w:numPr>
        <w:tabs>
          <w:tab w:val="left" w:pos="10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осуществления оценки качества предоставления Услуги;</w:t>
      </w:r>
    </w:p>
    <w:p w:rsidR="006031F9" w:rsidRPr="00F207F2" w:rsidRDefault="006031F9" w:rsidP="006031F9">
      <w:pPr>
        <w:widowControl w:val="0"/>
        <w:numPr>
          <w:ilvl w:val="0"/>
          <w:numId w:val="4"/>
        </w:numPr>
        <w:tabs>
          <w:tab w:val="left" w:pos="99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16F63" w:rsidRPr="00EB3909" w:rsidRDefault="00416F63"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17" w:name="bookmark19"/>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Порядок осуществления административных процедур (действий)</w:t>
      </w:r>
      <w:bookmarkEnd w:id="17"/>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18" w:name="bookmark20"/>
      <w:r w:rsidRPr="00F207F2">
        <w:rPr>
          <w:rFonts w:ascii="Times New Roman" w:eastAsia="Times New Roman" w:hAnsi="Times New Roman"/>
          <w:b/>
          <w:bCs/>
          <w:color w:val="000000"/>
          <w:sz w:val="24"/>
          <w:szCs w:val="24"/>
          <w:lang w:eastAsia="ru-RU" w:bidi="ru-RU"/>
        </w:rPr>
        <w:t>в электронной форме</w:t>
      </w:r>
      <w:bookmarkEnd w:id="18"/>
    </w:p>
    <w:p w:rsidR="006031F9" w:rsidRPr="00F207F2" w:rsidRDefault="006031F9" w:rsidP="006031F9">
      <w:pPr>
        <w:widowControl w:val="0"/>
        <w:numPr>
          <w:ilvl w:val="0"/>
          <w:numId w:val="9"/>
        </w:numPr>
        <w:tabs>
          <w:tab w:val="left" w:pos="1316"/>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формировании заявления Заявителю обеспечивается:</w:t>
      </w:r>
    </w:p>
    <w:p w:rsidR="006031F9" w:rsidRPr="00F207F2" w:rsidRDefault="006031F9" w:rsidP="006031F9">
      <w:pPr>
        <w:widowControl w:val="0"/>
        <w:tabs>
          <w:tab w:val="left" w:pos="106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а)</w:t>
      </w:r>
      <w:r w:rsidRPr="00F207F2">
        <w:rPr>
          <w:rFonts w:ascii="Times New Roman" w:eastAsia="Times New Roman" w:hAnsi="Times New Roman"/>
          <w:color w:val="000000"/>
          <w:sz w:val="24"/>
          <w:szCs w:val="24"/>
          <w:lang w:eastAsia="ru-RU" w:bidi="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6031F9" w:rsidRPr="00F207F2" w:rsidRDefault="006031F9" w:rsidP="006031F9">
      <w:pPr>
        <w:widowControl w:val="0"/>
        <w:tabs>
          <w:tab w:val="left" w:pos="1087"/>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б)</w:t>
      </w:r>
      <w:r w:rsidRPr="00F207F2">
        <w:rPr>
          <w:rFonts w:ascii="Times New Roman" w:eastAsia="Times New Roman" w:hAnsi="Times New Roman"/>
          <w:color w:val="000000"/>
          <w:sz w:val="24"/>
          <w:szCs w:val="24"/>
          <w:lang w:eastAsia="ru-RU" w:bidi="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6031F9" w:rsidRPr="00F207F2" w:rsidRDefault="006031F9" w:rsidP="006031F9">
      <w:pPr>
        <w:widowControl w:val="0"/>
        <w:tabs>
          <w:tab w:val="left" w:pos="107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w:t>
      </w:r>
      <w:r w:rsidRPr="00F207F2">
        <w:rPr>
          <w:rFonts w:ascii="Times New Roman" w:eastAsia="Times New Roman" w:hAnsi="Times New Roman"/>
          <w:color w:val="000000"/>
          <w:sz w:val="24"/>
          <w:szCs w:val="24"/>
          <w:lang w:eastAsia="ru-RU" w:bidi="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1F9" w:rsidRPr="00F207F2" w:rsidRDefault="006031F9" w:rsidP="006031F9">
      <w:pPr>
        <w:widowControl w:val="0"/>
        <w:tabs>
          <w:tab w:val="left" w:pos="107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w:t>
      </w:r>
      <w:r w:rsidRPr="00F207F2">
        <w:rPr>
          <w:rFonts w:ascii="Times New Roman" w:eastAsia="Times New Roman" w:hAnsi="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031F9" w:rsidRPr="00F207F2" w:rsidRDefault="006031F9" w:rsidP="006031F9">
      <w:pPr>
        <w:widowControl w:val="0"/>
        <w:tabs>
          <w:tab w:val="left" w:pos="1090"/>
        </w:tabs>
        <w:spacing w:after="0" w:line="240" w:lineRule="auto"/>
        <w:ind w:firstLine="760"/>
        <w:jc w:val="both"/>
        <w:rPr>
          <w:rFonts w:ascii="Times New Roman" w:eastAsia="Times New Roman" w:hAnsi="Times New Roman"/>
          <w:color w:val="000000"/>
          <w:sz w:val="24"/>
          <w:szCs w:val="24"/>
          <w:lang w:eastAsia="ru-RU" w:bidi="ru-RU"/>
        </w:rPr>
      </w:pPr>
      <w:proofErr w:type="spellStart"/>
      <w:r w:rsidRPr="00F207F2">
        <w:rPr>
          <w:rFonts w:ascii="Times New Roman" w:eastAsia="Times New Roman" w:hAnsi="Times New Roman"/>
          <w:color w:val="000000"/>
          <w:sz w:val="24"/>
          <w:szCs w:val="24"/>
          <w:lang w:eastAsia="ru-RU" w:bidi="ru-RU"/>
        </w:rPr>
        <w:t>д</w:t>
      </w:r>
      <w:proofErr w:type="spellEnd"/>
      <w:r w:rsidRPr="00F207F2">
        <w:rPr>
          <w:rFonts w:ascii="Times New Roman" w:eastAsia="Times New Roman" w:hAnsi="Times New Roman"/>
          <w:color w:val="000000"/>
          <w:sz w:val="24"/>
          <w:szCs w:val="24"/>
          <w:lang w:eastAsia="ru-RU" w:bidi="ru-RU"/>
        </w:rPr>
        <w:t>)</w:t>
      </w:r>
      <w:r w:rsidRPr="00F207F2">
        <w:rPr>
          <w:rFonts w:ascii="Times New Roman" w:eastAsia="Times New Roman" w:hAnsi="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F207F2">
        <w:rPr>
          <w:rFonts w:ascii="Times New Roman" w:eastAsia="Times New Roman" w:hAnsi="Times New Roman"/>
          <w:color w:val="000000"/>
          <w:sz w:val="24"/>
          <w:szCs w:val="24"/>
          <w:lang w:eastAsia="ru-RU" w:bidi="ru-RU"/>
        </w:rPr>
        <w:t>потери</w:t>
      </w:r>
      <w:proofErr w:type="gramEnd"/>
      <w:r w:rsidRPr="00F207F2">
        <w:rPr>
          <w:rFonts w:ascii="Times New Roman" w:eastAsia="Times New Roman" w:hAnsi="Times New Roman"/>
          <w:color w:val="000000"/>
          <w:sz w:val="24"/>
          <w:szCs w:val="24"/>
          <w:lang w:eastAsia="ru-RU" w:bidi="ru-RU"/>
        </w:rPr>
        <w:t xml:space="preserve"> ранее введенной информации;</w:t>
      </w:r>
    </w:p>
    <w:p w:rsidR="006031F9" w:rsidRPr="00F207F2" w:rsidRDefault="006031F9" w:rsidP="006031F9">
      <w:pPr>
        <w:widowControl w:val="0"/>
        <w:tabs>
          <w:tab w:val="left" w:pos="1098"/>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е)</w:t>
      </w:r>
      <w:r w:rsidRPr="00F207F2">
        <w:rPr>
          <w:rFonts w:ascii="Times New Roman" w:eastAsia="Times New Roman" w:hAnsi="Times New Roman"/>
          <w:color w:val="000000"/>
          <w:sz w:val="24"/>
          <w:szCs w:val="24"/>
          <w:lang w:eastAsia="ru-RU" w:bidi="ru-RU"/>
        </w:rPr>
        <w:tab/>
        <w:t>возможность доступа Заявителя к заявлениям, поданным им ранее в течение не менее</w:t>
      </w:r>
      <w:proofErr w:type="gramStart"/>
      <w:r w:rsidRPr="00F207F2">
        <w:rPr>
          <w:rFonts w:ascii="Times New Roman" w:eastAsia="Times New Roman" w:hAnsi="Times New Roman"/>
          <w:color w:val="000000"/>
          <w:sz w:val="24"/>
          <w:szCs w:val="24"/>
          <w:lang w:eastAsia="ru-RU" w:bidi="ru-RU"/>
        </w:rPr>
        <w:t>,</w:t>
      </w:r>
      <w:proofErr w:type="gramEnd"/>
      <w:r w:rsidRPr="00F207F2">
        <w:rPr>
          <w:rFonts w:ascii="Times New Roman" w:eastAsia="Times New Roman" w:hAnsi="Times New Roman"/>
          <w:color w:val="000000"/>
          <w:sz w:val="24"/>
          <w:szCs w:val="24"/>
          <w:lang w:eastAsia="ru-RU" w:bidi="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Сформированное и подписанное </w:t>
      </w:r>
      <w:proofErr w:type="gramStart"/>
      <w:r w:rsidRPr="00F207F2">
        <w:rPr>
          <w:rFonts w:ascii="Times New Roman" w:eastAsia="Times New Roman" w:hAnsi="Times New Roman"/>
          <w:color w:val="000000"/>
          <w:sz w:val="24"/>
          <w:szCs w:val="24"/>
          <w:lang w:eastAsia="ru-RU" w:bidi="ru-RU"/>
        </w:rPr>
        <w:t>заявление</w:t>
      </w:r>
      <w:proofErr w:type="gramEnd"/>
      <w:r w:rsidRPr="00F207F2">
        <w:rPr>
          <w:rFonts w:ascii="Times New Roman" w:eastAsia="Times New Roman" w:hAnsi="Times New Roman"/>
          <w:color w:val="000000"/>
          <w:sz w:val="24"/>
          <w:szCs w:val="24"/>
          <w:lang w:eastAsia="ru-RU" w:bidi="ru-RU"/>
        </w:rPr>
        <w:t xml:space="preserve"> и иные документы, необходимые для предоставления Услуги, направляются в Администрацию Крапивновского сельского поселения в электронной форме.</w:t>
      </w:r>
    </w:p>
    <w:p w:rsidR="006031F9" w:rsidRPr="00F207F2" w:rsidRDefault="006031F9" w:rsidP="006031F9">
      <w:pPr>
        <w:widowControl w:val="0"/>
        <w:tabs>
          <w:tab w:val="left" w:pos="1249"/>
        </w:tabs>
        <w:spacing w:after="0" w:line="240" w:lineRule="auto"/>
        <w:ind w:firstLine="709"/>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 Администрация Крапивновского сельского поселения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31F9" w:rsidRPr="00F207F2" w:rsidRDefault="006031F9" w:rsidP="006031F9">
      <w:pPr>
        <w:widowControl w:val="0"/>
        <w:tabs>
          <w:tab w:val="left" w:pos="106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а)</w:t>
      </w:r>
      <w:r w:rsidRPr="00F207F2">
        <w:rPr>
          <w:rFonts w:ascii="Times New Roman" w:eastAsia="Times New Roman" w:hAnsi="Times New Roman"/>
          <w:color w:val="000000"/>
          <w:sz w:val="24"/>
          <w:szCs w:val="24"/>
          <w:lang w:eastAsia="ru-RU" w:bidi="ru-RU"/>
        </w:rPr>
        <w:tab/>
        <w:t>прием документов, необходимых для предоставления Услуги, и направление Заявителю электронного сообщения о поступлении заявления;</w:t>
      </w:r>
    </w:p>
    <w:p w:rsidR="006031F9" w:rsidRPr="00F207F2" w:rsidRDefault="006031F9" w:rsidP="006031F9">
      <w:pPr>
        <w:widowControl w:val="0"/>
        <w:tabs>
          <w:tab w:val="left" w:pos="1083"/>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б)</w:t>
      </w:r>
      <w:r w:rsidRPr="00F207F2">
        <w:rPr>
          <w:rFonts w:ascii="Times New Roman" w:eastAsia="Times New Roman" w:hAnsi="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031F9" w:rsidRPr="00F207F2" w:rsidRDefault="006031F9" w:rsidP="006031F9">
      <w:pPr>
        <w:widowControl w:val="0"/>
        <w:numPr>
          <w:ilvl w:val="0"/>
          <w:numId w:val="9"/>
        </w:numPr>
        <w:tabs>
          <w:tab w:val="left" w:pos="1249"/>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lastRenderedPageBreak/>
        <w:t>Заявителю в качестве результата предоставления Услуги обеспечивается возможность получения документа:</w:t>
      </w:r>
    </w:p>
    <w:p w:rsidR="006031F9" w:rsidRPr="00F207F2" w:rsidRDefault="006031F9" w:rsidP="006031F9">
      <w:pPr>
        <w:widowControl w:val="0"/>
        <w:numPr>
          <w:ilvl w:val="0"/>
          <w:numId w:val="4"/>
        </w:numPr>
        <w:tabs>
          <w:tab w:val="left" w:pos="936"/>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Крапивновского сельского поселения, направленного заявителю посредством ЕПГУ, регионального портала и портала ФИАС;</w:t>
      </w:r>
    </w:p>
    <w:p w:rsidR="006031F9" w:rsidRPr="00F207F2" w:rsidRDefault="006031F9" w:rsidP="006031F9">
      <w:pPr>
        <w:widowControl w:val="0"/>
        <w:numPr>
          <w:ilvl w:val="0"/>
          <w:numId w:val="4"/>
        </w:numPr>
        <w:tabs>
          <w:tab w:val="left" w:pos="9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w:t>
      </w:r>
    </w:p>
    <w:p w:rsidR="006031F9" w:rsidRPr="00F207F2" w:rsidRDefault="006031F9" w:rsidP="006031F9">
      <w:pPr>
        <w:widowControl w:val="0"/>
        <w:numPr>
          <w:ilvl w:val="0"/>
          <w:numId w:val="9"/>
        </w:numPr>
        <w:tabs>
          <w:tab w:val="left" w:pos="1263"/>
        </w:tabs>
        <w:spacing w:after="0" w:line="240" w:lineRule="auto"/>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F207F2">
        <w:rPr>
          <w:rFonts w:ascii="Times New Roman" w:eastAsia="Times New Roman" w:hAnsi="Times New Roman"/>
          <w:color w:val="000000"/>
          <w:sz w:val="24"/>
          <w:szCs w:val="24"/>
          <w:lang w:eastAsia="ru-RU" w:bidi="ru-RU"/>
        </w:rPr>
        <w:t>. № 1284.</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031F9" w:rsidRPr="00F207F2" w:rsidRDefault="006031F9" w:rsidP="006031F9">
      <w:pPr>
        <w:widowControl w:val="0"/>
        <w:numPr>
          <w:ilvl w:val="0"/>
          <w:numId w:val="9"/>
        </w:numPr>
        <w:tabs>
          <w:tab w:val="left" w:pos="1260"/>
        </w:tabs>
        <w:spacing w:after="0" w:line="240" w:lineRule="auto"/>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207F2">
        <w:rPr>
          <w:rFonts w:ascii="Times New Roman" w:eastAsia="Times New Roman" w:hAnsi="Times New Roman"/>
          <w:color w:val="000000"/>
          <w:sz w:val="24"/>
          <w:szCs w:val="24"/>
          <w:lang w:eastAsia="ru-RU" w:bidi="ru-RU"/>
        </w:rPr>
        <w:t xml:space="preserve"> услуг».</w:t>
      </w:r>
    </w:p>
    <w:p w:rsidR="00416F63" w:rsidRDefault="00416F63"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19" w:name="bookmark21"/>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Порядок исправления допущенных опечаток и ошибок в выданных</w:t>
      </w:r>
      <w:r w:rsidRPr="00F207F2">
        <w:rPr>
          <w:rFonts w:ascii="Times New Roman" w:eastAsia="Times New Roman" w:hAnsi="Times New Roman"/>
          <w:b/>
          <w:bCs/>
          <w:color w:val="000000"/>
          <w:sz w:val="24"/>
          <w:szCs w:val="24"/>
          <w:lang w:eastAsia="ru-RU" w:bidi="ru-RU"/>
        </w:rPr>
        <w:br/>
        <w:t>в результате предоставления муниципальной услуги документах</w:t>
      </w:r>
      <w:bookmarkEnd w:id="19"/>
    </w:p>
    <w:p w:rsidR="006031F9" w:rsidRPr="00F207F2" w:rsidRDefault="006031F9" w:rsidP="006031F9">
      <w:pPr>
        <w:widowControl w:val="0"/>
        <w:numPr>
          <w:ilvl w:val="0"/>
          <w:numId w:val="9"/>
        </w:numPr>
        <w:tabs>
          <w:tab w:val="left" w:pos="1260"/>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В случае обнаружения Администрацией Крапивновского сельского поселения опечаток и ошибок </w:t>
      </w:r>
      <w:proofErr w:type="gramStart"/>
      <w:r w:rsidRPr="00F207F2">
        <w:rPr>
          <w:rFonts w:ascii="Times New Roman" w:eastAsia="Times New Roman" w:hAnsi="Times New Roman"/>
          <w:color w:val="000000"/>
          <w:sz w:val="24"/>
          <w:szCs w:val="24"/>
          <w:lang w:eastAsia="ru-RU" w:bidi="ru-RU"/>
        </w:rPr>
        <w:t>в</w:t>
      </w:r>
      <w:proofErr w:type="gramEnd"/>
      <w:r w:rsidRPr="00F207F2">
        <w:rPr>
          <w:rFonts w:ascii="Times New Roman" w:eastAsia="Times New Roman" w:hAnsi="Times New Roman"/>
          <w:color w:val="000000"/>
          <w:sz w:val="24"/>
          <w:szCs w:val="24"/>
          <w:lang w:eastAsia="ru-RU" w:bidi="ru-RU"/>
        </w:rPr>
        <w:t xml:space="preserve"> </w:t>
      </w:r>
      <w:proofErr w:type="gramStart"/>
      <w:r w:rsidRPr="00F207F2">
        <w:rPr>
          <w:rFonts w:ascii="Times New Roman" w:eastAsia="Times New Roman" w:hAnsi="Times New Roman"/>
          <w:color w:val="000000"/>
          <w:sz w:val="24"/>
          <w:szCs w:val="24"/>
          <w:lang w:eastAsia="ru-RU" w:bidi="ru-RU"/>
        </w:rPr>
        <w:t>выданных</w:t>
      </w:r>
      <w:proofErr w:type="gramEnd"/>
      <w:r w:rsidRPr="00F207F2">
        <w:rPr>
          <w:rFonts w:ascii="Times New Roman" w:eastAsia="Times New Roman" w:hAnsi="Times New Roman"/>
          <w:color w:val="000000"/>
          <w:sz w:val="24"/>
          <w:szCs w:val="24"/>
          <w:lang w:eastAsia="ru-RU" w:bidi="ru-RU"/>
        </w:rPr>
        <w:t xml:space="preserve"> в результате предоставления услуги документов, Администрацией </w:t>
      </w:r>
      <w:r>
        <w:rPr>
          <w:rFonts w:ascii="Times New Roman" w:eastAsia="Times New Roman" w:hAnsi="Times New Roman"/>
          <w:color w:val="000000"/>
          <w:sz w:val="24"/>
          <w:szCs w:val="24"/>
          <w:lang w:eastAsia="ru-RU" w:bidi="ru-RU"/>
        </w:rPr>
        <w:t>Крапи</w:t>
      </w:r>
      <w:r w:rsidRPr="00F207F2">
        <w:rPr>
          <w:rFonts w:ascii="Times New Roman" w:eastAsia="Times New Roman" w:hAnsi="Times New Roman"/>
          <w:color w:val="000000"/>
          <w:sz w:val="24"/>
          <w:szCs w:val="24"/>
          <w:lang w:eastAsia="ru-RU" w:bidi="ru-RU"/>
        </w:rPr>
        <w:t>вновского сельского поселения  вносит изменение в вышеуказанный документ.</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Крапивновского сельского поселения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207F2">
        <w:rPr>
          <w:rFonts w:ascii="Times New Roman" w:eastAsia="Times New Roman" w:hAnsi="Times New Roman"/>
          <w:color w:val="000000"/>
          <w:sz w:val="24"/>
          <w:szCs w:val="24"/>
          <w:lang w:eastAsia="ru-RU" w:bidi="ru-RU"/>
        </w:rPr>
        <w:t xml:space="preserve"> К письменному заявлению прилагаются документы, обосновывающие необходимость вносимых изменений.</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Администрация Крапивновского сельского поселения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16F63" w:rsidRDefault="00416F63" w:rsidP="00416F63">
      <w:pPr>
        <w:keepNext/>
        <w:keepLines/>
        <w:widowControl w:val="0"/>
        <w:tabs>
          <w:tab w:val="left" w:pos="1273"/>
        </w:tabs>
        <w:spacing w:after="0" w:line="240" w:lineRule="auto"/>
        <w:jc w:val="both"/>
        <w:outlineLvl w:val="1"/>
        <w:rPr>
          <w:rFonts w:ascii="Times New Roman" w:eastAsia="Times New Roman" w:hAnsi="Times New Roman"/>
          <w:b/>
          <w:bCs/>
          <w:color w:val="000000"/>
          <w:sz w:val="24"/>
          <w:szCs w:val="24"/>
          <w:lang w:eastAsia="ru-RU" w:bidi="ru-RU"/>
        </w:rPr>
      </w:pPr>
      <w:bookmarkStart w:id="20" w:name="bookmark22"/>
    </w:p>
    <w:p w:rsidR="006031F9" w:rsidRPr="00F207F2" w:rsidRDefault="006031F9" w:rsidP="006031F9">
      <w:pPr>
        <w:keepNext/>
        <w:keepLines/>
        <w:widowControl w:val="0"/>
        <w:numPr>
          <w:ilvl w:val="0"/>
          <w:numId w:val="1"/>
        </w:numPr>
        <w:tabs>
          <w:tab w:val="left" w:pos="1273"/>
        </w:tabs>
        <w:spacing w:after="0" w:line="240" w:lineRule="auto"/>
        <w:ind w:firstLine="740"/>
        <w:jc w:val="both"/>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 xml:space="preserve">Формы </w:t>
      </w:r>
      <w:proofErr w:type="gramStart"/>
      <w:r w:rsidRPr="00F207F2">
        <w:rPr>
          <w:rFonts w:ascii="Times New Roman" w:eastAsia="Times New Roman" w:hAnsi="Times New Roman"/>
          <w:b/>
          <w:bCs/>
          <w:color w:val="000000"/>
          <w:sz w:val="24"/>
          <w:szCs w:val="24"/>
          <w:lang w:eastAsia="ru-RU" w:bidi="ru-RU"/>
        </w:rPr>
        <w:t>контроля за</w:t>
      </w:r>
      <w:proofErr w:type="gramEnd"/>
      <w:r w:rsidRPr="00F207F2">
        <w:rPr>
          <w:rFonts w:ascii="Times New Roman" w:eastAsia="Times New Roman" w:hAnsi="Times New Roman"/>
          <w:b/>
          <w:bCs/>
          <w:color w:val="000000"/>
          <w:sz w:val="24"/>
          <w:szCs w:val="24"/>
          <w:lang w:eastAsia="ru-RU" w:bidi="ru-RU"/>
        </w:rPr>
        <w:t xml:space="preserve"> исполнением административного регламента</w:t>
      </w:r>
      <w:bookmarkEnd w:id="20"/>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21" w:name="bookmark23"/>
      <w:r w:rsidRPr="00F207F2">
        <w:rPr>
          <w:rFonts w:ascii="Times New Roman" w:eastAsia="Times New Roman" w:hAnsi="Times New Roman"/>
          <w:b/>
          <w:bCs/>
          <w:color w:val="000000"/>
          <w:sz w:val="24"/>
          <w:szCs w:val="24"/>
          <w:lang w:eastAsia="ru-RU" w:bidi="ru-RU"/>
        </w:rPr>
        <w:t xml:space="preserve">Порядок осуществления текущего </w:t>
      </w:r>
      <w:proofErr w:type="gramStart"/>
      <w:r w:rsidRPr="00F207F2">
        <w:rPr>
          <w:rFonts w:ascii="Times New Roman" w:eastAsia="Times New Roman" w:hAnsi="Times New Roman"/>
          <w:b/>
          <w:bCs/>
          <w:color w:val="000000"/>
          <w:sz w:val="24"/>
          <w:szCs w:val="24"/>
          <w:lang w:eastAsia="ru-RU" w:bidi="ru-RU"/>
        </w:rPr>
        <w:t>контроля за</w:t>
      </w:r>
      <w:proofErr w:type="gramEnd"/>
      <w:r w:rsidRPr="00F207F2">
        <w:rPr>
          <w:rFonts w:ascii="Times New Roman" w:eastAsia="Times New Roman" w:hAnsi="Times New Roman"/>
          <w:b/>
          <w:bCs/>
          <w:color w:val="000000"/>
          <w:sz w:val="24"/>
          <w:szCs w:val="24"/>
          <w:lang w:eastAsia="ru-RU" w:bidi="ru-RU"/>
        </w:rPr>
        <w:t xml:space="preserve"> соблюдением и исполнением</w:t>
      </w:r>
      <w:r w:rsidRPr="00F207F2">
        <w:rPr>
          <w:rFonts w:ascii="Times New Roman" w:eastAsia="Times New Roman" w:hAnsi="Times New Roman"/>
          <w:b/>
          <w:bCs/>
          <w:color w:val="000000"/>
          <w:sz w:val="24"/>
          <w:szCs w:val="24"/>
          <w:lang w:eastAsia="ru-RU" w:bidi="ru-RU"/>
        </w:rPr>
        <w:br/>
        <w:t>ответственными должностными лицами положений регламента</w:t>
      </w:r>
      <w:bookmarkEnd w:id="21"/>
    </w:p>
    <w:p w:rsidR="006031F9" w:rsidRPr="00F207F2" w:rsidRDefault="006031F9" w:rsidP="006031F9">
      <w:pPr>
        <w:widowControl w:val="0"/>
        <w:spacing w:after="0" w:line="240" w:lineRule="auto"/>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и иных нормативных правовых актов, устанавливающих требования</w:t>
      </w:r>
      <w:r w:rsidRPr="00F207F2">
        <w:rPr>
          <w:rFonts w:ascii="Times New Roman" w:eastAsia="Times New Roman" w:hAnsi="Times New Roman"/>
          <w:b/>
          <w:bCs/>
          <w:color w:val="000000"/>
          <w:sz w:val="24"/>
          <w:szCs w:val="24"/>
          <w:lang w:eastAsia="ru-RU" w:bidi="ru-RU"/>
        </w:rPr>
        <w:br/>
        <w:t>к предоставлению муниципальной услуги, а также принятием ими решений</w:t>
      </w:r>
    </w:p>
    <w:p w:rsidR="006031F9" w:rsidRPr="00F207F2" w:rsidRDefault="006031F9" w:rsidP="006031F9">
      <w:pPr>
        <w:widowControl w:val="0"/>
        <w:numPr>
          <w:ilvl w:val="0"/>
          <w:numId w:val="10"/>
        </w:numPr>
        <w:tabs>
          <w:tab w:val="left" w:pos="1282"/>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Текущий </w:t>
      </w:r>
      <w:proofErr w:type="gramStart"/>
      <w:r w:rsidRPr="00F207F2">
        <w:rPr>
          <w:rFonts w:ascii="Times New Roman" w:eastAsia="Times New Roman" w:hAnsi="Times New Roman"/>
          <w:color w:val="000000"/>
          <w:sz w:val="24"/>
          <w:szCs w:val="24"/>
          <w:lang w:eastAsia="ru-RU" w:bidi="ru-RU"/>
        </w:rPr>
        <w:t>контроль за</w:t>
      </w:r>
      <w:proofErr w:type="gramEnd"/>
      <w:r w:rsidRPr="00F207F2">
        <w:rPr>
          <w:rFonts w:ascii="Times New Roman" w:eastAsia="Times New Roman" w:hAnsi="Times New Roman"/>
          <w:color w:val="000000"/>
          <w:sz w:val="24"/>
          <w:szCs w:val="24"/>
          <w:lang w:eastAsia="ru-RU" w:bidi="ru-RU"/>
        </w:rPr>
        <w:t xml:space="preserve"> соблюдением и исполнением настоящего Регламента, иных </w:t>
      </w:r>
      <w:r w:rsidRPr="00F207F2">
        <w:rPr>
          <w:rFonts w:ascii="Times New Roman" w:eastAsia="Times New Roman" w:hAnsi="Times New Roman"/>
          <w:color w:val="000000"/>
          <w:sz w:val="24"/>
          <w:szCs w:val="24"/>
          <w:lang w:eastAsia="ru-RU" w:bidi="ru-RU"/>
        </w:rPr>
        <w:lastRenderedPageBreak/>
        <w:t>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Крапивновского сельского поселения или многофункционального центра, уполномоченными на осуществление контроля за предоставлением Услуги.</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Крапивновского сельского поселения или многофункционального центра.</w:t>
      </w:r>
    </w:p>
    <w:p w:rsidR="006031F9" w:rsidRPr="00F207F2" w:rsidRDefault="006031F9" w:rsidP="006031F9">
      <w:pPr>
        <w:widowControl w:val="0"/>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Текущий контроль осуществляется путем проведения плановых и внеплановых проверок:</w:t>
      </w:r>
    </w:p>
    <w:p w:rsidR="006031F9" w:rsidRPr="00F207F2" w:rsidRDefault="006031F9" w:rsidP="006031F9">
      <w:pPr>
        <w:widowControl w:val="0"/>
        <w:numPr>
          <w:ilvl w:val="0"/>
          <w:numId w:val="4"/>
        </w:numPr>
        <w:tabs>
          <w:tab w:val="left" w:pos="985"/>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решений о предоставлении (об отказе в предоставлении) Услуги;</w:t>
      </w:r>
    </w:p>
    <w:p w:rsidR="006031F9" w:rsidRPr="00F207F2" w:rsidRDefault="006031F9" w:rsidP="006031F9">
      <w:pPr>
        <w:widowControl w:val="0"/>
        <w:numPr>
          <w:ilvl w:val="0"/>
          <w:numId w:val="4"/>
        </w:numPr>
        <w:tabs>
          <w:tab w:val="left" w:pos="985"/>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выявления и устранения нарушений п26,27прав граждан;</w:t>
      </w:r>
    </w:p>
    <w:p w:rsidR="006031F9" w:rsidRPr="00F207F2" w:rsidRDefault="006031F9" w:rsidP="006031F9">
      <w:pPr>
        <w:widowControl w:val="0"/>
        <w:numPr>
          <w:ilvl w:val="0"/>
          <w:numId w:val="4"/>
        </w:numPr>
        <w:tabs>
          <w:tab w:val="left" w:pos="961"/>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6F63" w:rsidRDefault="00416F63"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Порядок и периодичность осуществления плановых и внеплановых проверок</w:t>
      </w:r>
      <w:r w:rsidRPr="00F207F2">
        <w:rPr>
          <w:rFonts w:ascii="Times New Roman" w:eastAsia="Times New Roman" w:hAnsi="Times New Roman"/>
          <w:b/>
          <w:bCs/>
          <w:color w:val="000000"/>
          <w:sz w:val="24"/>
          <w:szCs w:val="24"/>
          <w:lang w:eastAsia="ru-RU" w:bidi="ru-RU"/>
        </w:rPr>
        <w:br/>
        <w:t>полноты и качества предоставления муниципальной услуги, в том числе</w:t>
      </w:r>
    </w:p>
    <w:p w:rsidR="006031F9" w:rsidRPr="00F207F2" w:rsidRDefault="006031F9" w:rsidP="006031F9">
      <w:pPr>
        <w:widowControl w:val="0"/>
        <w:spacing w:after="0" w:line="240" w:lineRule="auto"/>
        <w:ind w:firstLine="740"/>
        <w:jc w:val="both"/>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 xml:space="preserve">порядок и формы </w:t>
      </w:r>
      <w:proofErr w:type="gramStart"/>
      <w:r w:rsidRPr="00F207F2">
        <w:rPr>
          <w:rFonts w:ascii="Times New Roman" w:eastAsia="Times New Roman" w:hAnsi="Times New Roman"/>
          <w:b/>
          <w:bCs/>
          <w:color w:val="000000"/>
          <w:sz w:val="24"/>
          <w:szCs w:val="24"/>
          <w:lang w:eastAsia="ru-RU" w:bidi="ru-RU"/>
        </w:rPr>
        <w:t>контроля за</w:t>
      </w:r>
      <w:proofErr w:type="gramEnd"/>
      <w:r w:rsidRPr="00F207F2">
        <w:rPr>
          <w:rFonts w:ascii="Times New Roman" w:eastAsia="Times New Roman" w:hAnsi="Times New Roman"/>
          <w:b/>
          <w:bCs/>
          <w:color w:val="000000"/>
          <w:sz w:val="24"/>
          <w:szCs w:val="24"/>
          <w:lang w:eastAsia="ru-RU" w:bidi="ru-RU"/>
        </w:rPr>
        <w:t xml:space="preserve"> полнотой и качеством предоставления</w:t>
      </w:r>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22" w:name="bookmark25"/>
      <w:r w:rsidRPr="00F207F2">
        <w:rPr>
          <w:rFonts w:ascii="Times New Roman" w:eastAsia="Times New Roman" w:hAnsi="Times New Roman"/>
          <w:b/>
          <w:bCs/>
          <w:color w:val="000000"/>
          <w:sz w:val="24"/>
          <w:szCs w:val="24"/>
          <w:lang w:eastAsia="ru-RU" w:bidi="ru-RU"/>
        </w:rPr>
        <w:t>муниципальной услуги</w:t>
      </w:r>
      <w:bookmarkEnd w:id="22"/>
    </w:p>
    <w:p w:rsidR="006031F9" w:rsidRPr="00F207F2" w:rsidRDefault="006031F9" w:rsidP="006031F9">
      <w:pPr>
        <w:widowControl w:val="0"/>
        <w:numPr>
          <w:ilvl w:val="0"/>
          <w:numId w:val="10"/>
        </w:numPr>
        <w:tabs>
          <w:tab w:val="left" w:pos="1285"/>
        </w:tabs>
        <w:spacing w:after="0" w:line="240" w:lineRule="auto"/>
        <w:ind w:firstLine="74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Контроль за</w:t>
      </w:r>
      <w:proofErr w:type="gramEnd"/>
      <w:r w:rsidRPr="00F207F2">
        <w:rPr>
          <w:rFonts w:ascii="Times New Roman" w:eastAsia="Times New Roman" w:hAnsi="Times New Roman"/>
          <w:color w:val="000000"/>
          <w:sz w:val="24"/>
          <w:szCs w:val="24"/>
          <w:lang w:eastAsia="ru-RU" w:bidi="ru-RU"/>
        </w:rPr>
        <w:t xml:space="preserve"> полнотой и качеством предоставления Услуги включает в себя проведение плановых и внеплановых проверок.</w:t>
      </w:r>
    </w:p>
    <w:p w:rsidR="006031F9" w:rsidRPr="00F207F2" w:rsidRDefault="006031F9" w:rsidP="006031F9">
      <w:pPr>
        <w:widowControl w:val="0"/>
        <w:numPr>
          <w:ilvl w:val="0"/>
          <w:numId w:val="10"/>
        </w:numPr>
        <w:tabs>
          <w:tab w:val="left" w:pos="1282"/>
        </w:tabs>
        <w:spacing w:after="0" w:line="240" w:lineRule="auto"/>
        <w:ind w:firstLine="7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Плановые проверки осуществляются на основании годовых планов работы Администрации Крапивновского сельского поселения, утверждаемых руководителем Администрации Крапивновского сельского поселения.</w:t>
      </w:r>
    </w:p>
    <w:p w:rsidR="006031F9" w:rsidRPr="00F207F2" w:rsidRDefault="006031F9" w:rsidP="006031F9">
      <w:pPr>
        <w:widowControl w:val="0"/>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 плановой проверке полноты и качества предоставления Услуги контролю подлежат:</w:t>
      </w:r>
    </w:p>
    <w:p w:rsidR="006031F9" w:rsidRPr="00F207F2" w:rsidRDefault="006031F9" w:rsidP="006031F9">
      <w:pPr>
        <w:widowControl w:val="0"/>
        <w:numPr>
          <w:ilvl w:val="0"/>
          <w:numId w:val="4"/>
        </w:numPr>
        <w:tabs>
          <w:tab w:val="left" w:pos="1011"/>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соблюдение сроков предоставления Услуги;</w:t>
      </w:r>
    </w:p>
    <w:p w:rsidR="006031F9" w:rsidRPr="00F207F2" w:rsidRDefault="006031F9" w:rsidP="006031F9">
      <w:pPr>
        <w:widowControl w:val="0"/>
        <w:numPr>
          <w:ilvl w:val="0"/>
          <w:numId w:val="4"/>
        </w:numPr>
        <w:tabs>
          <w:tab w:val="left" w:pos="967"/>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соблюдение положений настоящего Регламента и иных нормативных правовых актов, устанавливающих требования к предоставлению Услуги;</w:t>
      </w:r>
    </w:p>
    <w:p w:rsidR="006031F9" w:rsidRPr="00F207F2" w:rsidRDefault="006031F9" w:rsidP="006031F9">
      <w:pPr>
        <w:widowControl w:val="0"/>
        <w:numPr>
          <w:ilvl w:val="0"/>
          <w:numId w:val="4"/>
        </w:numPr>
        <w:tabs>
          <w:tab w:val="left" w:pos="964"/>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правильность и обоснованность принятого решения об отказе в предоставлении Услуги.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Основанием для проведения внеплановых проверок являются:</w:t>
      </w:r>
    </w:p>
    <w:p w:rsidR="006031F9" w:rsidRPr="00F207F2" w:rsidRDefault="006031F9" w:rsidP="006031F9">
      <w:pPr>
        <w:widowControl w:val="0"/>
        <w:numPr>
          <w:ilvl w:val="0"/>
          <w:numId w:val="4"/>
        </w:numPr>
        <w:tabs>
          <w:tab w:val="left" w:pos="967"/>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031F9" w:rsidRPr="00F207F2" w:rsidRDefault="006031F9" w:rsidP="006031F9">
      <w:pPr>
        <w:widowControl w:val="0"/>
        <w:numPr>
          <w:ilvl w:val="0"/>
          <w:numId w:val="4"/>
        </w:numPr>
        <w:tabs>
          <w:tab w:val="left" w:pos="964"/>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416F63" w:rsidRDefault="00416F63"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23" w:name="bookmark26"/>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Ответственность должностных лиц за решения и действия</w:t>
      </w:r>
      <w:r w:rsidRPr="00F207F2">
        <w:rPr>
          <w:rFonts w:ascii="Times New Roman" w:eastAsia="Times New Roman" w:hAnsi="Times New Roman"/>
          <w:b/>
          <w:bCs/>
          <w:color w:val="000000"/>
          <w:sz w:val="24"/>
          <w:szCs w:val="24"/>
          <w:lang w:eastAsia="ru-RU" w:bidi="ru-RU"/>
        </w:rPr>
        <w:br/>
        <w:t>(бездействие), принимаемые (осуществляемые) ими в ходе предоставления</w:t>
      </w:r>
      <w:bookmarkEnd w:id="23"/>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24" w:name="bookmark27"/>
      <w:r w:rsidRPr="00F207F2">
        <w:rPr>
          <w:rFonts w:ascii="Times New Roman" w:eastAsia="Times New Roman" w:hAnsi="Times New Roman"/>
          <w:b/>
          <w:bCs/>
          <w:color w:val="000000"/>
          <w:sz w:val="24"/>
          <w:szCs w:val="24"/>
          <w:lang w:eastAsia="ru-RU" w:bidi="ru-RU"/>
        </w:rPr>
        <w:t>муниципальной услуги</w:t>
      </w:r>
      <w:bookmarkEnd w:id="24"/>
    </w:p>
    <w:p w:rsidR="006031F9" w:rsidRPr="00F207F2" w:rsidRDefault="006031F9" w:rsidP="006031F9">
      <w:pPr>
        <w:widowControl w:val="0"/>
        <w:numPr>
          <w:ilvl w:val="0"/>
          <w:numId w:val="10"/>
        </w:numPr>
        <w:tabs>
          <w:tab w:val="left" w:pos="129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25" w:name="bookmark28"/>
      <w:r w:rsidRPr="00F207F2">
        <w:rPr>
          <w:rFonts w:ascii="Times New Roman" w:eastAsia="Times New Roman" w:hAnsi="Times New Roman"/>
          <w:b/>
          <w:bCs/>
          <w:color w:val="000000"/>
          <w:sz w:val="24"/>
          <w:szCs w:val="24"/>
          <w:lang w:eastAsia="ru-RU" w:bidi="ru-RU"/>
        </w:rPr>
        <w:t xml:space="preserve">Требования к порядку и формам </w:t>
      </w:r>
      <w:proofErr w:type="gramStart"/>
      <w:r w:rsidRPr="00F207F2">
        <w:rPr>
          <w:rFonts w:ascii="Times New Roman" w:eastAsia="Times New Roman" w:hAnsi="Times New Roman"/>
          <w:b/>
          <w:bCs/>
          <w:color w:val="000000"/>
          <w:sz w:val="24"/>
          <w:szCs w:val="24"/>
          <w:lang w:eastAsia="ru-RU" w:bidi="ru-RU"/>
        </w:rPr>
        <w:t>контроля за</w:t>
      </w:r>
      <w:proofErr w:type="gramEnd"/>
      <w:r w:rsidRPr="00F207F2">
        <w:rPr>
          <w:rFonts w:ascii="Times New Roman" w:eastAsia="Times New Roman" w:hAnsi="Times New Roman"/>
          <w:b/>
          <w:bCs/>
          <w:color w:val="000000"/>
          <w:sz w:val="24"/>
          <w:szCs w:val="24"/>
          <w:lang w:eastAsia="ru-RU" w:bidi="ru-RU"/>
        </w:rPr>
        <w:t xml:space="preserve"> предоставлением</w:t>
      </w:r>
      <w:r w:rsidRPr="00F207F2">
        <w:rPr>
          <w:rFonts w:ascii="Times New Roman" w:eastAsia="Times New Roman" w:hAnsi="Times New Roman"/>
          <w:b/>
          <w:bCs/>
          <w:color w:val="000000"/>
          <w:sz w:val="24"/>
          <w:szCs w:val="24"/>
          <w:lang w:eastAsia="ru-RU" w:bidi="ru-RU"/>
        </w:rPr>
        <w:br/>
        <w:t>муниципальной услуги, в том числе со стороны граждан, их объединений</w:t>
      </w:r>
      <w:bookmarkEnd w:id="25"/>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26" w:name="bookmark29"/>
      <w:r w:rsidRPr="00F207F2">
        <w:rPr>
          <w:rFonts w:ascii="Times New Roman" w:eastAsia="Times New Roman" w:hAnsi="Times New Roman"/>
          <w:b/>
          <w:bCs/>
          <w:color w:val="000000"/>
          <w:sz w:val="24"/>
          <w:szCs w:val="24"/>
          <w:lang w:eastAsia="ru-RU" w:bidi="ru-RU"/>
        </w:rPr>
        <w:t>и организаций</w:t>
      </w:r>
      <w:bookmarkEnd w:id="26"/>
    </w:p>
    <w:p w:rsidR="006031F9" w:rsidRPr="00F207F2" w:rsidRDefault="006031F9" w:rsidP="006031F9">
      <w:pPr>
        <w:widowControl w:val="0"/>
        <w:numPr>
          <w:ilvl w:val="0"/>
          <w:numId w:val="10"/>
        </w:numPr>
        <w:tabs>
          <w:tab w:val="left" w:pos="1291"/>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Граждане, их объединения и организации имеют право осуществлять </w:t>
      </w:r>
      <w:proofErr w:type="gramStart"/>
      <w:r w:rsidRPr="00F207F2">
        <w:rPr>
          <w:rFonts w:ascii="Times New Roman" w:eastAsia="Times New Roman" w:hAnsi="Times New Roman"/>
          <w:color w:val="000000"/>
          <w:sz w:val="24"/>
          <w:szCs w:val="24"/>
          <w:lang w:eastAsia="ru-RU" w:bidi="ru-RU"/>
        </w:rPr>
        <w:t>контроль за</w:t>
      </w:r>
      <w:proofErr w:type="gramEnd"/>
      <w:r w:rsidRPr="00F207F2">
        <w:rPr>
          <w:rFonts w:ascii="Times New Roman" w:eastAsia="Times New Roman" w:hAnsi="Times New Roman"/>
          <w:color w:val="000000"/>
          <w:sz w:val="24"/>
          <w:szCs w:val="24"/>
          <w:lang w:eastAsia="ru-RU" w:bidi="ru-RU"/>
        </w:rPr>
        <w:t xml:space="preserve"> предоставлением Услуги путем получения информации о ходе предоставления Услуги, в том </w:t>
      </w:r>
      <w:r w:rsidRPr="00F207F2">
        <w:rPr>
          <w:rFonts w:ascii="Times New Roman" w:eastAsia="Times New Roman" w:hAnsi="Times New Roman"/>
          <w:color w:val="000000"/>
          <w:sz w:val="24"/>
          <w:szCs w:val="24"/>
          <w:lang w:eastAsia="ru-RU" w:bidi="ru-RU"/>
        </w:rPr>
        <w:lastRenderedPageBreak/>
        <w:t>числе о сроках завершения административных процедур (действий).</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Граждане, их объединения и организации также имеют право:</w:t>
      </w:r>
    </w:p>
    <w:p w:rsidR="006031F9" w:rsidRPr="00F207F2" w:rsidRDefault="006031F9" w:rsidP="006031F9">
      <w:pPr>
        <w:widowControl w:val="0"/>
        <w:numPr>
          <w:ilvl w:val="0"/>
          <w:numId w:val="4"/>
        </w:numPr>
        <w:tabs>
          <w:tab w:val="left" w:pos="967"/>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направлять замечания и предложения по улучшению доступности и качества предоставления Услуги;</w:t>
      </w:r>
    </w:p>
    <w:p w:rsidR="006031F9" w:rsidRPr="00F207F2" w:rsidRDefault="006031F9" w:rsidP="006031F9">
      <w:pPr>
        <w:widowControl w:val="0"/>
        <w:numPr>
          <w:ilvl w:val="0"/>
          <w:numId w:val="4"/>
        </w:numPr>
        <w:tabs>
          <w:tab w:val="left" w:pos="971"/>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вносить предложения о мерах по устранению нарушений настоящего Регламента.</w:t>
      </w:r>
    </w:p>
    <w:p w:rsidR="006031F9" w:rsidRPr="00F207F2" w:rsidRDefault="006031F9" w:rsidP="006031F9">
      <w:pPr>
        <w:widowControl w:val="0"/>
        <w:numPr>
          <w:ilvl w:val="0"/>
          <w:numId w:val="10"/>
        </w:numPr>
        <w:tabs>
          <w:tab w:val="left" w:pos="124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Должностные лица Администрации Крапивновского сельского поселения принимают меры к устранению допущенных нарушений, устраняют причины и условия, способствующие совершению нарушений.</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31F9" w:rsidRPr="00F207F2" w:rsidRDefault="006031F9" w:rsidP="006031F9">
      <w:pPr>
        <w:keepNext/>
        <w:keepLines/>
        <w:widowControl w:val="0"/>
        <w:numPr>
          <w:ilvl w:val="0"/>
          <w:numId w:val="1"/>
        </w:numPr>
        <w:tabs>
          <w:tab w:val="left" w:pos="1622"/>
        </w:tabs>
        <w:spacing w:after="0" w:line="240" w:lineRule="auto"/>
        <w:ind w:left="1000" w:right="980" w:firstLine="220"/>
        <w:outlineLvl w:val="1"/>
        <w:rPr>
          <w:rFonts w:ascii="Times New Roman" w:eastAsia="Times New Roman" w:hAnsi="Times New Roman"/>
          <w:b/>
          <w:bCs/>
          <w:color w:val="000000"/>
          <w:sz w:val="24"/>
          <w:szCs w:val="24"/>
          <w:lang w:eastAsia="ru-RU" w:bidi="ru-RU"/>
        </w:rPr>
      </w:pPr>
      <w:bookmarkStart w:id="27" w:name="bookmark30"/>
      <w:r w:rsidRPr="00F207F2">
        <w:rPr>
          <w:rFonts w:ascii="Times New Roman" w:eastAsia="Times New Roman" w:hAnsi="Times New Roman"/>
          <w:b/>
          <w:bCs/>
          <w:color w:val="000000"/>
          <w:sz w:val="24"/>
          <w:szCs w:val="24"/>
          <w:lang w:eastAsia="ru-RU" w:bidi="ru-RU"/>
        </w:rPr>
        <w:t>Досудебный (внесудебный) порядок обжалования решений и (или) действий (бездействия) органа местного самоуправления,</w:t>
      </w:r>
      <w:bookmarkEnd w:id="27"/>
    </w:p>
    <w:p w:rsidR="006031F9" w:rsidRPr="00F207F2" w:rsidRDefault="006031F9" w:rsidP="006031F9">
      <w:pPr>
        <w:keepNext/>
        <w:keepLines/>
        <w:widowControl w:val="0"/>
        <w:spacing w:after="0" w:line="240" w:lineRule="auto"/>
        <w:ind w:firstLine="760"/>
        <w:jc w:val="both"/>
        <w:outlineLvl w:val="1"/>
        <w:rPr>
          <w:rFonts w:ascii="Times New Roman" w:eastAsia="Times New Roman" w:hAnsi="Times New Roman"/>
          <w:b/>
          <w:bCs/>
          <w:color w:val="000000"/>
          <w:sz w:val="24"/>
          <w:szCs w:val="24"/>
          <w:lang w:eastAsia="ru-RU" w:bidi="ru-RU"/>
        </w:rPr>
      </w:pPr>
      <w:bookmarkStart w:id="28" w:name="bookmark31"/>
      <w:r w:rsidRPr="00F207F2">
        <w:rPr>
          <w:rFonts w:ascii="Times New Roman" w:eastAsia="Times New Roman" w:hAnsi="Times New Roman"/>
          <w:b/>
          <w:bCs/>
          <w:color w:val="000000"/>
          <w:sz w:val="24"/>
          <w:szCs w:val="24"/>
          <w:lang w:eastAsia="ru-RU" w:bidi="ru-RU"/>
        </w:rPr>
        <w:t xml:space="preserve">предоставляющего муниципальную услугу, а также его </w:t>
      </w:r>
      <w:proofErr w:type="gramStart"/>
      <w:r w:rsidRPr="00F207F2">
        <w:rPr>
          <w:rFonts w:ascii="Times New Roman" w:eastAsia="Times New Roman" w:hAnsi="Times New Roman"/>
          <w:b/>
          <w:bCs/>
          <w:color w:val="000000"/>
          <w:sz w:val="24"/>
          <w:szCs w:val="24"/>
          <w:lang w:eastAsia="ru-RU" w:bidi="ru-RU"/>
        </w:rPr>
        <w:t>должностных</w:t>
      </w:r>
      <w:bookmarkEnd w:id="28"/>
      <w:proofErr w:type="gramEnd"/>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29" w:name="bookmark32"/>
      <w:r w:rsidRPr="00F207F2">
        <w:rPr>
          <w:rFonts w:ascii="Times New Roman" w:eastAsia="Times New Roman" w:hAnsi="Times New Roman"/>
          <w:b/>
          <w:bCs/>
          <w:color w:val="000000"/>
          <w:sz w:val="24"/>
          <w:szCs w:val="24"/>
          <w:lang w:eastAsia="ru-RU" w:bidi="ru-RU"/>
        </w:rPr>
        <w:t>лиц, муниципальных служащих</w:t>
      </w:r>
      <w:bookmarkEnd w:id="29"/>
    </w:p>
    <w:p w:rsidR="006031F9" w:rsidRPr="00F207F2" w:rsidRDefault="006031F9" w:rsidP="006031F9">
      <w:pPr>
        <w:widowControl w:val="0"/>
        <w:numPr>
          <w:ilvl w:val="0"/>
          <w:numId w:val="11"/>
        </w:numPr>
        <w:tabs>
          <w:tab w:val="left" w:pos="125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Заявитель имеет право на обжалование решения и (или) действий (бездействия)  должностных лиц Администрации Крапивновского сельского поселения,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16F63" w:rsidRDefault="00416F63"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bookmarkStart w:id="30" w:name="bookmark33"/>
    </w:p>
    <w:p w:rsidR="006031F9" w:rsidRPr="00F207F2" w:rsidRDefault="006031F9" w:rsidP="006031F9">
      <w:pPr>
        <w:keepNext/>
        <w:keepLines/>
        <w:widowControl w:val="0"/>
        <w:spacing w:after="0" w:line="240" w:lineRule="auto"/>
        <w:jc w:val="center"/>
        <w:outlineLvl w:val="1"/>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Органы местного самоуправления, организации и уполномоченные</w:t>
      </w:r>
      <w:r w:rsidRPr="00F207F2">
        <w:rPr>
          <w:rFonts w:ascii="Times New Roman" w:eastAsia="Times New Roman" w:hAnsi="Times New Roman"/>
          <w:b/>
          <w:bCs/>
          <w:color w:val="000000"/>
          <w:sz w:val="24"/>
          <w:szCs w:val="24"/>
          <w:lang w:eastAsia="ru-RU" w:bidi="ru-RU"/>
        </w:rPr>
        <w:br/>
        <w:t>на рассмотрение жалобы лица, которым может быть направлена жалоба</w:t>
      </w:r>
      <w:r w:rsidRPr="00F207F2">
        <w:rPr>
          <w:rFonts w:ascii="Times New Roman" w:eastAsia="Times New Roman" w:hAnsi="Times New Roman"/>
          <w:b/>
          <w:bCs/>
          <w:color w:val="000000"/>
          <w:sz w:val="24"/>
          <w:szCs w:val="24"/>
          <w:lang w:eastAsia="ru-RU" w:bidi="ru-RU"/>
        </w:rPr>
        <w:br/>
        <w:t>заявителя в досудебном (внесудебном) порядке</w:t>
      </w:r>
      <w:bookmarkEnd w:id="30"/>
    </w:p>
    <w:p w:rsidR="006031F9" w:rsidRPr="00F207F2" w:rsidRDefault="006031F9" w:rsidP="006031F9">
      <w:pPr>
        <w:widowControl w:val="0"/>
        <w:numPr>
          <w:ilvl w:val="0"/>
          <w:numId w:val="11"/>
        </w:numPr>
        <w:tabs>
          <w:tab w:val="left" w:pos="124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031F9" w:rsidRPr="00F207F2" w:rsidRDefault="006031F9" w:rsidP="006031F9">
      <w:pPr>
        <w:widowControl w:val="0"/>
        <w:numPr>
          <w:ilvl w:val="0"/>
          <w:numId w:val="4"/>
        </w:numPr>
        <w:tabs>
          <w:tab w:val="left" w:pos="9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Администрацию Крапивновского сельского поселения - на решение и (или) действия (бездействие) должностного лица Администрации Крапивновского сельского поселения, на решение и действия (бездействие) Администрации Крапивновского сельского поселения, руководителя Администрации Крапивновского сельского поселения;</w:t>
      </w:r>
    </w:p>
    <w:p w:rsidR="006031F9" w:rsidRPr="00F207F2" w:rsidRDefault="006031F9" w:rsidP="006031F9">
      <w:pPr>
        <w:widowControl w:val="0"/>
        <w:numPr>
          <w:ilvl w:val="0"/>
          <w:numId w:val="4"/>
        </w:numPr>
        <w:tabs>
          <w:tab w:val="left" w:pos="93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вышестоящий орган - на решение и (или) действия (бездействие) должностного лица, руководителя структурного подразделения Администрации Крапивновского сельского поселения;</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к руководителю многофункционального центра - на решения и действия (бездействие) работника многофункционального центра;</w:t>
      </w:r>
    </w:p>
    <w:p w:rsidR="006031F9" w:rsidRPr="00F207F2" w:rsidRDefault="006031F9" w:rsidP="006031F9">
      <w:pPr>
        <w:widowControl w:val="0"/>
        <w:numPr>
          <w:ilvl w:val="0"/>
          <w:numId w:val="4"/>
        </w:numPr>
        <w:tabs>
          <w:tab w:val="left" w:pos="925"/>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6031F9" w:rsidRPr="00F207F2" w:rsidRDefault="006031F9" w:rsidP="006031F9">
      <w:pPr>
        <w:widowControl w:val="0"/>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 Администрации Крапивновского сельского поселения,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416F63" w:rsidRDefault="00416F63" w:rsidP="006031F9">
      <w:pPr>
        <w:widowControl w:val="0"/>
        <w:spacing w:after="0" w:line="240" w:lineRule="auto"/>
        <w:jc w:val="center"/>
        <w:rPr>
          <w:rFonts w:ascii="Times New Roman" w:eastAsia="Times New Roman" w:hAnsi="Times New Roman"/>
          <w:b/>
          <w:bCs/>
          <w:color w:val="000000"/>
          <w:sz w:val="24"/>
          <w:szCs w:val="24"/>
          <w:lang w:eastAsia="ru-RU" w:bidi="ru-RU"/>
        </w:rPr>
      </w:pPr>
    </w:p>
    <w:p w:rsidR="006031F9" w:rsidRPr="00F207F2" w:rsidRDefault="006031F9" w:rsidP="006031F9">
      <w:pPr>
        <w:widowControl w:val="0"/>
        <w:spacing w:after="0" w:line="240" w:lineRule="auto"/>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Способы информирования заявителей о порядке подачи и рассмотрения</w:t>
      </w:r>
      <w:r w:rsidRPr="00F207F2">
        <w:rPr>
          <w:rFonts w:ascii="Times New Roman" w:eastAsia="Times New Roman" w:hAnsi="Times New Roman"/>
          <w:b/>
          <w:bCs/>
          <w:color w:val="000000"/>
          <w:sz w:val="24"/>
          <w:szCs w:val="24"/>
          <w:lang w:eastAsia="ru-RU" w:bidi="ru-RU"/>
        </w:rPr>
        <w:br/>
        <w:t>жалобы, в том числе с использованием Единого портала государственных</w:t>
      </w:r>
    </w:p>
    <w:p w:rsidR="006031F9" w:rsidRPr="00F207F2" w:rsidRDefault="006031F9" w:rsidP="006031F9">
      <w:pPr>
        <w:widowControl w:val="0"/>
        <w:spacing w:after="0" w:line="240" w:lineRule="auto"/>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и муниципальных услуг (функций)</w:t>
      </w:r>
    </w:p>
    <w:p w:rsidR="006031F9" w:rsidRPr="00F207F2" w:rsidRDefault="006031F9" w:rsidP="006031F9">
      <w:pPr>
        <w:widowControl w:val="0"/>
        <w:numPr>
          <w:ilvl w:val="0"/>
          <w:numId w:val="12"/>
        </w:numPr>
        <w:tabs>
          <w:tab w:val="left" w:pos="1289"/>
        </w:tabs>
        <w:spacing w:after="0" w:line="240" w:lineRule="auto"/>
        <w:ind w:firstLine="760"/>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Услу</w:t>
      </w:r>
      <w:r w:rsidR="00416F63">
        <w:rPr>
          <w:rFonts w:ascii="Times New Roman" w:eastAsia="Times New Roman" w:hAnsi="Times New Roman"/>
          <w:color w:val="000000"/>
          <w:sz w:val="24"/>
          <w:szCs w:val="24"/>
          <w:lang w:eastAsia="ru-RU" w:bidi="ru-RU"/>
        </w:rPr>
        <w:t>ги, на сайте Администрации Крап</w:t>
      </w:r>
      <w:r w:rsidRPr="00F207F2">
        <w:rPr>
          <w:rFonts w:ascii="Times New Roman" w:eastAsia="Times New Roman" w:hAnsi="Times New Roman"/>
          <w:color w:val="000000"/>
          <w:sz w:val="24"/>
          <w:szCs w:val="24"/>
          <w:lang w:eastAsia="ru-RU" w:bidi="ru-RU"/>
        </w:rPr>
        <w:t>ивновского сельского поселения,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End"/>
    </w:p>
    <w:p w:rsidR="00416F63" w:rsidRDefault="00416F63" w:rsidP="006031F9">
      <w:pPr>
        <w:widowControl w:val="0"/>
        <w:spacing w:after="0" w:line="240" w:lineRule="auto"/>
        <w:ind w:left="180"/>
        <w:rPr>
          <w:rFonts w:ascii="Times New Roman" w:eastAsia="Times New Roman" w:hAnsi="Times New Roman"/>
          <w:b/>
          <w:bCs/>
          <w:color w:val="000000"/>
          <w:sz w:val="24"/>
          <w:szCs w:val="24"/>
          <w:lang w:eastAsia="ru-RU" w:bidi="ru-RU"/>
        </w:rPr>
      </w:pPr>
    </w:p>
    <w:p w:rsidR="006031F9" w:rsidRPr="00F207F2" w:rsidRDefault="006031F9" w:rsidP="006031F9">
      <w:pPr>
        <w:widowControl w:val="0"/>
        <w:spacing w:after="0" w:line="240" w:lineRule="auto"/>
        <w:ind w:left="180"/>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 xml:space="preserve">Перечень нормативных правовых актов, регулирующих порядок </w:t>
      </w:r>
      <w:proofErr w:type="gramStart"/>
      <w:r w:rsidRPr="00F207F2">
        <w:rPr>
          <w:rFonts w:ascii="Times New Roman" w:eastAsia="Times New Roman" w:hAnsi="Times New Roman"/>
          <w:b/>
          <w:bCs/>
          <w:color w:val="000000"/>
          <w:sz w:val="24"/>
          <w:szCs w:val="24"/>
          <w:lang w:eastAsia="ru-RU" w:bidi="ru-RU"/>
        </w:rPr>
        <w:t>досудебного</w:t>
      </w:r>
      <w:proofErr w:type="gramEnd"/>
    </w:p>
    <w:p w:rsidR="006031F9" w:rsidRPr="00F207F2" w:rsidRDefault="006031F9" w:rsidP="006031F9">
      <w:pPr>
        <w:widowControl w:val="0"/>
        <w:spacing w:after="0" w:line="240" w:lineRule="auto"/>
        <w:jc w:val="center"/>
        <w:rPr>
          <w:rFonts w:ascii="Times New Roman" w:eastAsia="Times New Roman" w:hAnsi="Times New Roman"/>
          <w:b/>
          <w:bCs/>
          <w:color w:val="000000"/>
          <w:sz w:val="24"/>
          <w:szCs w:val="24"/>
          <w:lang w:eastAsia="ru-RU" w:bidi="ru-RU"/>
        </w:rPr>
      </w:pPr>
      <w:proofErr w:type="gramStart"/>
      <w:r w:rsidRPr="00F207F2">
        <w:rPr>
          <w:rFonts w:ascii="Times New Roman" w:eastAsia="Times New Roman" w:hAnsi="Times New Roman"/>
          <w:b/>
          <w:bCs/>
          <w:color w:val="000000"/>
          <w:sz w:val="24"/>
          <w:szCs w:val="24"/>
          <w:lang w:eastAsia="ru-RU" w:bidi="ru-RU"/>
        </w:rPr>
        <w:t>(внесудебного) обжалования действий (бездействия) и (или) решений,</w:t>
      </w:r>
      <w:r w:rsidRPr="00F207F2">
        <w:rPr>
          <w:rFonts w:ascii="Times New Roman" w:eastAsia="Times New Roman" w:hAnsi="Times New Roman"/>
          <w:b/>
          <w:bCs/>
          <w:color w:val="000000"/>
          <w:sz w:val="24"/>
          <w:szCs w:val="24"/>
          <w:lang w:eastAsia="ru-RU" w:bidi="ru-RU"/>
        </w:rPr>
        <w:br/>
        <w:t>принятых (осуществленных) в ходе предоставления муниципальной услуги</w:t>
      </w:r>
      <w:proofErr w:type="gramEnd"/>
    </w:p>
    <w:p w:rsidR="006031F9" w:rsidRPr="00F207F2" w:rsidRDefault="006031F9" w:rsidP="006031F9">
      <w:pPr>
        <w:widowControl w:val="0"/>
        <w:numPr>
          <w:ilvl w:val="0"/>
          <w:numId w:val="12"/>
        </w:numPr>
        <w:tabs>
          <w:tab w:val="left" w:pos="1282"/>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lastRenderedPageBreak/>
        <w:t>Порядок досудебного (внесудебного) обжалования решений и действий (бездействия) регулируется:</w:t>
      </w:r>
    </w:p>
    <w:p w:rsidR="006031F9" w:rsidRPr="00F207F2" w:rsidRDefault="006031F9" w:rsidP="006031F9">
      <w:pPr>
        <w:widowControl w:val="0"/>
        <w:numPr>
          <w:ilvl w:val="0"/>
          <w:numId w:val="13"/>
        </w:numPr>
        <w:tabs>
          <w:tab w:val="left" w:pos="101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Федеральным законом № 210-ФЗ;</w:t>
      </w:r>
    </w:p>
    <w:p w:rsidR="006031F9" w:rsidRPr="00F207F2" w:rsidRDefault="006031F9" w:rsidP="006031F9">
      <w:pPr>
        <w:widowControl w:val="0"/>
        <w:numPr>
          <w:ilvl w:val="0"/>
          <w:numId w:val="13"/>
        </w:numPr>
        <w:tabs>
          <w:tab w:val="left" w:pos="1019"/>
        </w:tabs>
        <w:spacing w:after="0" w:line="240" w:lineRule="auto"/>
        <w:ind w:firstLine="76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постановлением Правительства Российской Федерации от 20 ноября 2012 г,</w:t>
      </w:r>
    </w:p>
    <w:p w:rsidR="006031F9" w:rsidRPr="00F207F2" w:rsidRDefault="006031F9" w:rsidP="006031F9">
      <w:pPr>
        <w:widowControl w:val="0"/>
        <w:tabs>
          <w:tab w:val="left" w:pos="695"/>
        </w:tabs>
        <w:spacing w:after="0" w:line="240" w:lineRule="auto"/>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w:t>
      </w:r>
      <w:r w:rsidRPr="00F207F2">
        <w:rPr>
          <w:rFonts w:ascii="Times New Roman" w:eastAsia="Times New Roman" w:hAnsi="Times New Roman"/>
          <w:color w:val="000000"/>
          <w:sz w:val="24"/>
          <w:szCs w:val="24"/>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31F9" w:rsidRPr="00F207F2" w:rsidRDefault="006031F9" w:rsidP="006031F9">
      <w:pPr>
        <w:widowControl w:val="0"/>
        <w:tabs>
          <w:tab w:val="left" w:pos="695"/>
        </w:tabs>
        <w:spacing w:after="0" w:line="240" w:lineRule="auto"/>
        <w:jc w:val="both"/>
        <w:rPr>
          <w:rFonts w:ascii="Times New Roman" w:eastAsia="Times New Roman" w:hAnsi="Times New Roman"/>
          <w:color w:val="000000"/>
          <w:sz w:val="24"/>
          <w:szCs w:val="24"/>
          <w:lang w:eastAsia="ru-RU" w:bidi="ru-RU"/>
        </w:rPr>
      </w:pPr>
    </w:p>
    <w:p w:rsidR="006031F9" w:rsidRPr="00F207F2" w:rsidRDefault="006031F9" w:rsidP="006031F9">
      <w:pPr>
        <w:widowControl w:val="0"/>
        <w:spacing w:after="0" w:line="240" w:lineRule="auto"/>
        <w:jc w:val="right"/>
        <w:rPr>
          <w:rFonts w:ascii="Times New Roman" w:eastAsia="Times New Roman" w:hAnsi="Times New Roman"/>
          <w:i/>
          <w:iCs/>
          <w:color w:val="000000"/>
          <w:sz w:val="24"/>
          <w:szCs w:val="24"/>
          <w:lang w:eastAsia="ru-RU" w:bidi="ru-RU"/>
        </w:rPr>
      </w:pPr>
    </w:p>
    <w:p w:rsidR="006031F9" w:rsidRPr="00F207F2" w:rsidRDefault="006031F9" w:rsidP="006031F9">
      <w:pPr>
        <w:widowControl w:val="0"/>
        <w:spacing w:after="0" w:line="240" w:lineRule="auto"/>
        <w:jc w:val="right"/>
        <w:rPr>
          <w:rFonts w:ascii="Times New Roman" w:eastAsia="Courier New" w:hAnsi="Times New Roman"/>
          <w:color w:val="000000"/>
          <w:sz w:val="24"/>
          <w:szCs w:val="24"/>
          <w:lang w:eastAsia="ru-RU" w:bidi="ru-RU"/>
        </w:rPr>
      </w:pPr>
    </w:p>
    <w:p w:rsidR="006031F9" w:rsidRDefault="006031F9" w:rsidP="006031F9">
      <w:pPr>
        <w:widowControl w:val="0"/>
        <w:spacing w:after="0" w:line="240" w:lineRule="auto"/>
        <w:jc w:val="right"/>
        <w:rPr>
          <w:rFonts w:ascii="Times New Roman" w:eastAsia="Courier New" w:hAnsi="Times New Roman"/>
          <w:color w:val="000000"/>
          <w:sz w:val="24"/>
          <w:szCs w:val="24"/>
          <w:lang w:eastAsia="ru-RU" w:bidi="ru-RU"/>
        </w:rPr>
      </w:pPr>
    </w:p>
    <w:p w:rsidR="006031F9" w:rsidRDefault="006031F9" w:rsidP="006031F9">
      <w:pPr>
        <w:widowControl w:val="0"/>
        <w:spacing w:after="0" w:line="240" w:lineRule="auto"/>
        <w:jc w:val="right"/>
        <w:rPr>
          <w:rFonts w:ascii="Times New Roman" w:eastAsia="Courier New" w:hAnsi="Times New Roman"/>
          <w:color w:val="000000"/>
          <w:sz w:val="24"/>
          <w:szCs w:val="24"/>
          <w:lang w:eastAsia="ru-RU" w:bidi="ru-RU"/>
        </w:rPr>
      </w:pPr>
    </w:p>
    <w:p w:rsidR="006031F9" w:rsidRDefault="006031F9" w:rsidP="006031F9">
      <w:pPr>
        <w:widowControl w:val="0"/>
        <w:spacing w:after="0" w:line="240" w:lineRule="auto"/>
        <w:jc w:val="right"/>
        <w:rPr>
          <w:rFonts w:ascii="Times New Roman" w:eastAsia="Courier New" w:hAnsi="Times New Roman"/>
          <w:color w:val="000000"/>
          <w:sz w:val="24"/>
          <w:szCs w:val="24"/>
          <w:lang w:eastAsia="ru-RU" w:bidi="ru-RU"/>
        </w:rPr>
      </w:pPr>
    </w:p>
    <w:p w:rsidR="006031F9" w:rsidRDefault="006031F9"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416F63" w:rsidRDefault="00416F63" w:rsidP="006031F9">
      <w:pPr>
        <w:widowControl w:val="0"/>
        <w:spacing w:after="0" w:line="240" w:lineRule="auto"/>
        <w:jc w:val="right"/>
        <w:rPr>
          <w:rFonts w:ascii="Times New Roman" w:eastAsia="Courier New" w:hAnsi="Times New Roman"/>
          <w:color w:val="000000"/>
          <w:sz w:val="24"/>
          <w:szCs w:val="24"/>
          <w:lang w:eastAsia="ru-RU" w:bidi="ru-RU"/>
        </w:rPr>
      </w:pPr>
    </w:p>
    <w:p w:rsidR="00EC5E95" w:rsidRDefault="00EC5E95" w:rsidP="006031F9">
      <w:pPr>
        <w:widowControl w:val="0"/>
        <w:spacing w:after="0" w:line="240" w:lineRule="auto"/>
        <w:jc w:val="right"/>
        <w:rPr>
          <w:rFonts w:ascii="Times New Roman" w:eastAsia="Courier New" w:hAnsi="Times New Roman"/>
          <w:color w:val="000000"/>
          <w:sz w:val="24"/>
          <w:szCs w:val="24"/>
          <w:lang w:eastAsia="ru-RU" w:bidi="ru-RU"/>
        </w:rPr>
      </w:pPr>
    </w:p>
    <w:p w:rsidR="00EC5E95" w:rsidRDefault="00EC5E95" w:rsidP="006031F9">
      <w:pPr>
        <w:widowControl w:val="0"/>
        <w:spacing w:after="0" w:line="240" w:lineRule="auto"/>
        <w:jc w:val="right"/>
        <w:rPr>
          <w:rFonts w:ascii="Times New Roman" w:eastAsia="Courier New" w:hAnsi="Times New Roman"/>
          <w:color w:val="000000"/>
          <w:sz w:val="24"/>
          <w:szCs w:val="24"/>
          <w:lang w:eastAsia="ru-RU" w:bidi="ru-RU"/>
        </w:rPr>
      </w:pPr>
    </w:p>
    <w:p w:rsidR="00EC5E95" w:rsidRDefault="00EC5E95" w:rsidP="006031F9">
      <w:pPr>
        <w:widowControl w:val="0"/>
        <w:spacing w:after="0" w:line="240" w:lineRule="auto"/>
        <w:jc w:val="right"/>
        <w:rPr>
          <w:rFonts w:ascii="Times New Roman" w:eastAsia="Courier New" w:hAnsi="Times New Roman"/>
          <w:color w:val="000000"/>
          <w:sz w:val="24"/>
          <w:szCs w:val="24"/>
          <w:lang w:eastAsia="ru-RU" w:bidi="ru-RU"/>
        </w:rPr>
      </w:pPr>
    </w:p>
    <w:p w:rsidR="00EC5E95" w:rsidRDefault="00EC5E95" w:rsidP="006031F9">
      <w:pPr>
        <w:widowControl w:val="0"/>
        <w:spacing w:after="0" w:line="240" w:lineRule="auto"/>
        <w:jc w:val="right"/>
        <w:rPr>
          <w:rFonts w:ascii="Times New Roman" w:eastAsia="Courier New" w:hAnsi="Times New Roman"/>
          <w:color w:val="000000"/>
          <w:sz w:val="24"/>
          <w:szCs w:val="24"/>
          <w:lang w:eastAsia="ru-RU" w:bidi="ru-RU"/>
        </w:rPr>
      </w:pPr>
    </w:p>
    <w:p w:rsidR="00EC5E95" w:rsidRDefault="00EC5E95" w:rsidP="006031F9">
      <w:pPr>
        <w:widowControl w:val="0"/>
        <w:spacing w:after="0" w:line="240" w:lineRule="auto"/>
        <w:jc w:val="right"/>
        <w:rPr>
          <w:rFonts w:ascii="Times New Roman" w:eastAsia="Courier New" w:hAnsi="Times New Roman"/>
          <w:color w:val="000000"/>
          <w:sz w:val="24"/>
          <w:szCs w:val="24"/>
          <w:lang w:eastAsia="ru-RU" w:bidi="ru-RU"/>
        </w:rPr>
      </w:pPr>
    </w:p>
    <w:p w:rsidR="00EC5E95" w:rsidRDefault="00EC5E95" w:rsidP="006031F9">
      <w:pPr>
        <w:widowControl w:val="0"/>
        <w:spacing w:after="0" w:line="240" w:lineRule="auto"/>
        <w:jc w:val="right"/>
        <w:rPr>
          <w:rFonts w:ascii="Times New Roman" w:eastAsia="Courier New" w:hAnsi="Times New Roman"/>
          <w:color w:val="000000"/>
          <w:sz w:val="24"/>
          <w:szCs w:val="24"/>
          <w:lang w:eastAsia="ru-RU" w:bidi="ru-RU"/>
        </w:rPr>
      </w:pPr>
    </w:p>
    <w:p w:rsidR="006031F9" w:rsidRDefault="006031F9" w:rsidP="006031F9">
      <w:pPr>
        <w:widowControl w:val="0"/>
        <w:spacing w:after="0" w:line="240" w:lineRule="auto"/>
        <w:jc w:val="right"/>
        <w:rPr>
          <w:rFonts w:ascii="Times New Roman" w:eastAsia="Courier New" w:hAnsi="Times New Roman"/>
          <w:color w:val="000000"/>
          <w:sz w:val="24"/>
          <w:szCs w:val="24"/>
          <w:lang w:eastAsia="ru-RU" w:bidi="ru-RU"/>
        </w:rPr>
      </w:pPr>
    </w:p>
    <w:p w:rsidR="006031F9" w:rsidRPr="00F207F2" w:rsidRDefault="006031F9" w:rsidP="006031F9">
      <w:pPr>
        <w:widowControl w:val="0"/>
        <w:spacing w:after="0" w:line="240" w:lineRule="auto"/>
        <w:jc w:val="right"/>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lastRenderedPageBreak/>
        <w:t xml:space="preserve">Приложение №1 </w:t>
      </w:r>
    </w:p>
    <w:p w:rsidR="006031F9" w:rsidRPr="00F207F2" w:rsidRDefault="006031F9" w:rsidP="006031F9">
      <w:pPr>
        <w:widowControl w:val="0"/>
        <w:spacing w:after="0" w:line="240" w:lineRule="auto"/>
        <w:jc w:val="right"/>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к Административному регламенту предоставления муниципальной услуги</w:t>
      </w:r>
    </w:p>
    <w:p w:rsidR="006031F9" w:rsidRPr="00F207F2" w:rsidRDefault="006031F9" w:rsidP="006031F9">
      <w:pPr>
        <w:widowControl w:val="0"/>
        <w:spacing w:after="0" w:line="240" w:lineRule="auto"/>
        <w:jc w:val="right"/>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 xml:space="preserve"> «Присвоение объекту адресации адреса или аннулировании его адреса»</w:t>
      </w:r>
    </w:p>
    <w:p w:rsidR="006031F9" w:rsidRPr="00F207F2" w:rsidRDefault="006031F9" w:rsidP="006031F9">
      <w:pPr>
        <w:widowControl w:val="0"/>
        <w:spacing w:after="190" w:line="222" w:lineRule="exact"/>
        <w:jc w:val="right"/>
        <w:rPr>
          <w:rFonts w:ascii="Times New Roman" w:eastAsia="Times New Roman" w:hAnsi="Times New Roman"/>
          <w:i/>
          <w:iCs/>
          <w:color w:val="000000"/>
          <w:sz w:val="24"/>
          <w:szCs w:val="24"/>
          <w:lang w:eastAsia="ru-RU" w:bidi="ru-RU"/>
        </w:rPr>
      </w:pPr>
    </w:p>
    <w:p w:rsidR="006031F9" w:rsidRPr="00F207F2" w:rsidRDefault="006031F9" w:rsidP="006031F9">
      <w:pPr>
        <w:widowControl w:val="0"/>
        <w:spacing w:after="190" w:line="222" w:lineRule="exact"/>
        <w:jc w:val="right"/>
        <w:rPr>
          <w:rFonts w:ascii="Times New Roman" w:eastAsia="Times New Roman" w:hAnsi="Times New Roman"/>
          <w:i/>
          <w:iCs/>
          <w:color w:val="000000"/>
          <w:sz w:val="24"/>
          <w:szCs w:val="24"/>
          <w:lang w:eastAsia="ru-RU" w:bidi="ru-RU"/>
        </w:rPr>
      </w:pPr>
      <w:r>
        <w:rPr>
          <w:rFonts w:ascii="Times New Roman" w:eastAsia="Times New Roman" w:hAnsi="Times New Roman"/>
          <w:i/>
          <w:iCs/>
          <w:color w:val="000000"/>
          <w:sz w:val="24"/>
          <w:szCs w:val="24"/>
          <w:lang w:eastAsia="ru-RU" w:bidi="ru-RU"/>
        </w:rPr>
        <w:t xml:space="preserve"> </w:t>
      </w:r>
    </w:p>
    <w:p w:rsidR="006031F9" w:rsidRPr="00F207F2" w:rsidRDefault="006031F9" w:rsidP="006031F9">
      <w:pPr>
        <w:widowControl w:val="0"/>
        <w:spacing w:after="190" w:line="222" w:lineRule="exact"/>
        <w:jc w:val="center"/>
        <w:rPr>
          <w:rFonts w:ascii="Times New Roman" w:eastAsia="Times New Roman" w:hAnsi="Times New Roman"/>
          <w:i/>
          <w:iCs/>
          <w:color w:val="000000"/>
          <w:sz w:val="24"/>
          <w:szCs w:val="24"/>
          <w:lang w:eastAsia="ru-RU" w:bidi="ru-RU"/>
        </w:rPr>
      </w:pPr>
    </w:p>
    <w:p w:rsidR="006031F9" w:rsidRPr="00F207F2" w:rsidRDefault="006031F9" w:rsidP="006031F9">
      <w:pPr>
        <w:widowControl w:val="0"/>
        <w:spacing w:after="190" w:line="222" w:lineRule="exact"/>
        <w:jc w:val="center"/>
        <w:rPr>
          <w:rFonts w:ascii="Times New Roman" w:eastAsia="Times New Roman" w:hAnsi="Times New Roman"/>
          <w:b/>
          <w:iCs/>
          <w:color w:val="000000"/>
          <w:sz w:val="24"/>
          <w:szCs w:val="24"/>
          <w:lang w:eastAsia="ru-RU" w:bidi="ru-RU"/>
        </w:rPr>
      </w:pPr>
      <w:r w:rsidRPr="00F207F2">
        <w:rPr>
          <w:rFonts w:ascii="Times New Roman" w:eastAsia="Times New Roman" w:hAnsi="Times New Roman"/>
          <w:b/>
          <w:iCs/>
          <w:color w:val="000000"/>
          <w:sz w:val="24"/>
          <w:szCs w:val="24"/>
          <w:lang w:eastAsia="ru-RU" w:bidi="ru-RU"/>
        </w:rPr>
        <w:t>Форма постановление о присвоении адреса объекту адресации</w:t>
      </w:r>
    </w:p>
    <w:p w:rsidR="006031F9" w:rsidRPr="00F207F2" w:rsidRDefault="006031F9" w:rsidP="006031F9">
      <w:pPr>
        <w:widowControl w:val="0"/>
        <w:spacing w:after="398" w:line="310" w:lineRule="exact"/>
        <w:ind w:firstLine="708"/>
        <w:jc w:val="both"/>
        <w:rPr>
          <w:rFonts w:ascii="Times New Roman" w:eastAsia="Times New Roman" w:hAnsi="Times New Roman"/>
          <w:bCs/>
          <w:color w:val="000000"/>
          <w:sz w:val="24"/>
          <w:szCs w:val="24"/>
          <w:lang w:eastAsia="ru-RU" w:bidi="ru-RU"/>
        </w:rPr>
      </w:pPr>
      <w:proofErr w:type="gramStart"/>
      <w:r w:rsidRPr="00F207F2">
        <w:rPr>
          <w:rFonts w:ascii="Times New Roman" w:eastAsia="Times New Roman" w:hAnsi="Times New Roman"/>
          <w:bCs/>
          <w:color w:val="000000"/>
          <w:sz w:val="24"/>
          <w:szCs w:val="24"/>
          <w:lang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207F2">
        <w:rPr>
          <w:rFonts w:ascii="Times New Roman" w:eastAsia="Times New Roman" w:hAnsi="Times New Roman"/>
          <w:bCs/>
          <w:color w:val="000000"/>
          <w:sz w:val="24"/>
          <w:szCs w:val="24"/>
          <w:lang w:eastAsia="ru-RU" w:bidi="ru-RU"/>
        </w:rPr>
        <w:t xml:space="preserve"> постановлением Правительства Российской Федерации от 19 ноября 2014 г. № 1221, а также в соответствии </w:t>
      </w:r>
      <w:proofErr w:type="gramStart"/>
      <w:r w:rsidRPr="00F207F2">
        <w:rPr>
          <w:rFonts w:ascii="Times New Roman" w:eastAsia="Times New Roman" w:hAnsi="Times New Roman"/>
          <w:bCs/>
          <w:color w:val="000000"/>
          <w:sz w:val="24"/>
          <w:szCs w:val="24"/>
          <w:lang w:eastAsia="ru-RU" w:bidi="ru-RU"/>
        </w:rPr>
        <w:t>с</w:t>
      </w:r>
      <w:proofErr w:type="gramEnd"/>
    </w:p>
    <w:p w:rsidR="006031F9" w:rsidRPr="00F207F2" w:rsidRDefault="006031F9" w:rsidP="006031F9">
      <w:pPr>
        <w:widowControl w:val="0"/>
        <w:spacing w:after="343" w:line="220" w:lineRule="exact"/>
        <w:jc w:val="both"/>
        <w:rPr>
          <w:rFonts w:ascii="Times New Roman" w:eastAsia="Times New Roman" w:hAnsi="Times New Roman"/>
          <w:color w:val="000000"/>
          <w:sz w:val="21"/>
          <w:szCs w:val="21"/>
          <w:lang w:eastAsia="ru-RU" w:bidi="ru-RU"/>
        </w:rPr>
      </w:pPr>
      <w:r w:rsidRPr="00F207F2">
        <w:rPr>
          <w:rFonts w:ascii="Times New Roman" w:eastAsia="Times New Roman" w:hAnsi="Times New Roman"/>
          <w:color w:val="000000"/>
          <w:sz w:val="24"/>
          <w:szCs w:val="24"/>
          <w:lang w:eastAsia="ru-RU" w:bidi="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r w:rsidRPr="00F207F2">
        <w:rPr>
          <w:rFonts w:ascii="Times New Roman" w:eastAsia="Times New Roman" w:hAnsi="Times New Roman"/>
          <w:color w:val="000000"/>
          <w:sz w:val="24"/>
          <w:szCs w:val="24"/>
          <w:lang w:eastAsia="ru-RU" w:bidi="ru-RU"/>
        </w:rPr>
        <w:br/>
      </w:r>
    </w:p>
    <w:p w:rsidR="006031F9" w:rsidRPr="00F207F2" w:rsidRDefault="006031F9" w:rsidP="006031F9">
      <w:pPr>
        <w:widowControl w:val="0"/>
        <w:spacing w:after="343" w:line="220" w:lineRule="exact"/>
        <w:jc w:val="both"/>
        <w:rPr>
          <w:rFonts w:ascii="Times New Roman" w:eastAsia="Times New Roman" w:hAnsi="Times New Roman"/>
          <w:color w:val="000000"/>
          <w:sz w:val="21"/>
          <w:szCs w:val="21"/>
          <w:lang w:eastAsia="ru-RU" w:bidi="ru-RU"/>
        </w:rPr>
      </w:pPr>
      <w:r w:rsidRPr="00F207F2">
        <w:rPr>
          <w:rFonts w:ascii="Times New Roman" w:eastAsia="Times New Roman" w:hAnsi="Times New Roman"/>
          <w:color w:val="000000"/>
          <w:sz w:val="21"/>
          <w:szCs w:val="21"/>
          <w:lang w:eastAsia="ru-RU" w:bidi="ru-RU"/>
        </w:rPr>
        <w:t>ПОСТАНОВЛЯЕТ:</w:t>
      </w:r>
    </w:p>
    <w:p w:rsidR="006031F9" w:rsidRPr="00F207F2" w:rsidRDefault="006031F9" w:rsidP="006031F9">
      <w:pPr>
        <w:widowControl w:val="0"/>
        <w:tabs>
          <w:tab w:val="left" w:leader="underscore" w:pos="7747"/>
        </w:tabs>
        <w:spacing w:after="0" w:line="266" w:lineRule="exact"/>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 xml:space="preserve">1. Присвоить адрес </w:t>
      </w:r>
      <w:r w:rsidRPr="00F207F2">
        <w:rPr>
          <w:rFonts w:ascii="Times New Roman" w:eastAsia="Times New Roman" w:hAnsi="Times New Roman"/>
          <w:color w:val="000000"/>
          <w:sz w:val="24"/>
          <w:szCs w:val="24"/>
          <w:lang w:eastAsia="ru-RU" w:bidi="ru-RU"/>
        </w:rPr>
        <w:tab/>
      </w:r>
    </w:p>
    <w:p w:rsidR="006031F9" w:rsidRPr="00F207F2" w:rsidRDefault="006031F9" w:rsidP="006031F9">
      <w:pPr>
        <w:widowControl w:val="0"/>
        <w:spacing w:after="233" w:line="232" w:lineRule="exact"/>
        <w:ind w:left="4320"/>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(присвоенный объекту адресации адрес)</w:t>
      </w:r>
    </w:p>
    <w:p w:rsidR="006031F9" w:rsidRPr="00F207F2" w:rsidRDefault="006031F9" w:rsidP="006031F9">
      <w:pPr>
        <w:widowControl w:val="0"/>
        <w:tabs>
          <w:tab w:val="left" w:leader="underscore" w:pos="9598"/>
        </w:tabs>
        <w:spacing w:after="0" w:line="266" w:lineRule="exact"/>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следующему объекту адресации</w:t>
      </w:r>
      <w:r w:rsidRPr="00F207F2">
        <w:rPr>
          <w:rFonts w:ascii="Times New Roman" w:eastAsia="Times New Roman" w:hAnsi="Times New Roman"/>
          <w:color w:val="000000"/>
          <w:sz w:val="24"/>
          <w:szCs w:val="24"/>
          <w:lang w:eastAsia="ru-RU" w:bidi="ru-RU"/>
        </w:rPr>
        <w:tab/>
      </w:r>
    </w:p>
    <w:p w:rsidR="006031F9" w:rsidRPr="00F207F2" w:rsidRDefault="006031F9" w:rsidP="006031F9">
      <w:pPr>
        <w:widowControl w:val="0"/>
        <w:spacing w:after="270" w:line="232" w:lineRule="exact"/>
        <w:ind w:left="3780"/>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(вид, наименование, описание местонахождения объекта адресации,</w:t>
      </w:r>
      <w:proofErr w:type="gramEnd"/>
    </w:p>
    <w:p w:rsidR="006031F9" w:rsidRPr="00F207F2" w:rsidRDefault="006031F9" w:rsidP="006031F9">
      <w:pPr>
        <w:widowControl w:val="0"/>
        <w:spacing w:after="1023" w:line="220" w:lineRule="exact"/>
        <w:jc w:val="both"/>
        <w:rPr>
          <w:rFonts w:ascii="Times New Roman" w:eastAsia="Times New Roman" w:hAnsi="Times New Roman"/>
          <w:color w:val="000000"/>
          <w:sz w:val="24"/>
          <w:szCs w:val="24"/>
          <w:lang w:eastAsia="ru-RU" w:bidi="ru-RU"/>
        </w:rPr>
      </w:pPr>
      <w:proofErr w:type="gramStart"/>
      <w:r w:rsidRPr="00F207F2">
        <w:rPr>
          <w:rFonts w:ascii="Times New Roman" w:eastAsia="Times New Roman" w:hAnsi="Times New Roman"/>
          <w:color w:val="000000"/>
          <w:sz w:val="24"/>
          <w:szCs w:val="24"/>
          <w:lang w:eastAsia="ru-RU" w:bidi="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w:t>
      </w:r>
      <w:proofErr w:type="gramEnd"/>
      <w:r w:rsidRPr="00F207F2">
        <w:rPr>
          <w:rFonts w:ascii="Times New Roman" w:eastAsia="Times New Roman" w:hAnsi="Times New Roman"/>
          <w:color w:val="000000"/>
          <w:sz w:val="24"/>
          <w:szCs w:val="24"/>
          <w:lang w:eastAsia="ru-RU" w:bidi="ru-RU"/>
        </w:rPr>
        <w:t xml:space="preserve"> нового адреса объекту адресации), другие необходимые сведения, определенные уполномоченным органом (при наличии)</w:t>
      </w:r>
    </w:p>
    <w:p w:rsidR="006031F9" w:rsidRPr="00F207F2" w:rsidRDefault="006031F9" w:rsidP="006031F9">
      <w:pPr>
        <w:widowControl w:val="0"/>
        <w:spacing w:after="1023" w:line="220" w:lineRule="exact"/>
        <w:jc w:val="center"/>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Должность _______________________________       Ф.И.О.</w:t>
      </w:r>
    </w:p>
    <w:p w:rsidR="006031F9" w:rsidRPr="00F207F2" w:rsidRDefault="006031F9" w:rsidP="006031F9">
      <w:pPr>
        <w:widowControl w:val="0"/>
        <w:spacing w:after="1023" w:line="220" w:lineRule="exact"/>
        <w:jc w:val="center"/>
        <w:rPr>
          <w:rFonts w:ascii="Times New Roman" w:eastAsia="Times New Roman" w:hAnsi="Times New Roman"/>
          <w:color w:val="000000"/>
          <w:sz w:val="24"/>
          <w:szCs w:val="24"/>
          <w:lang w:eastAsia="ru-RU" w:bidi="ru-RU"/>
        </w:rPr>
      </w:pPr>
    </w:p>
    <w:p w:rsidR="006031F9" w:rsidRPr="00F207F2" w:rsidRDefault="006031F9" w:rsidP="006031F9">
      <w:pPr>
        <w:widowControl w:val="0"/>
        <w:spacing w:after="0" w:line="222" w:lineRule="exact"/>
        <w:ind w:left="440"/>
        <w:rPr>
          <w:rFonts w:ascii="Times New Roman" w:eastAsia="Times New Roman" w:hAnsi="Times New Roman"/>
          <w:b/>
          <w:bCs/>
          <w:color w:val="000000"/>
          <w:sz w:val="24"/>
          <w:szCs w:val="24"/>
          <w:lang w:eastAsia="ru-RU" w:bidi="ru-RU"/>
        </w:rPr>
        <w:sectPr w:rsidR="006031F9" w:rsidRPr="00F207F2" w:rsidSect="00416F63">
          <w:pgSz w:w="11900" w:h="16840"/>
          <w:pgMar w:top="709" w:right="686" w:bottom="1560" w:left="1400" w:header="0" w:footer="6" w:gutter="0"/>
          <w:cols w:space="720"/>
          <w:noEndnote/>
          <w:docGrid w:linePitch="360"/>
        </w:sectPr>
      </w:pPr>
    </w:p>
    <w:p w:rsidR="006031F9" w:rsidRPr="00F207F2" w:rsidRDefault="006031F9" w:rsidP="006031F9">
      <w:pPr>
        <w:widowControl w:val="0"/>
        <w:spacing w:after="0" w:line="240" w:lineRule="auto"/>
        <w:rPr>
          <w:rFonts w:ascii="Courier New" w:eastAsia="Courier New" w:hAnsi="Courier New" w:cs="Courier New"/>
          <w:color w:val="000000"/>
          <w:sz w:val="24"/>
          <w:szCs w:val="24"/>
          <w:lang w:eastAsia="ru-RU" w:bidi="ru-RU"/>
        </w:rPr>
      </w:pPr>
    </w:p>
    <w:p w:rsidR="006031F9" w:rsidRPr="00F207F2" w:rsidRDefault="006031F9" w:rsidP="006031F9">
      <w:pPr>
        <w:widowControl w:val="0"/>
        <w:spacing w:after="0" w:line="240" w:lineRule="auto"/>
        <w:jc w:val="right"/>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 xml:space="preserve">Приложение №2 </w:t>
      </w:r>
    </w:p>
    <w:p w:rsidR="006031F9" w:rsidRPr="00F207F2" w:rsidRDefault="006031F9" w:rsidP="006031F9">
      <w:pPr>
        <w:widowControl w:val="0"/>
        <w:spacing w:after="0" w:line="240" w:lineRule="auto"/>
        <w:jc w:val="right"/>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к Административному регламенту предоставления муниципальной услуги</w:t>
      </w:r>
    </w:p>
    <w:p w:rsidR="006031F9" w:rsidRPr="00F207F2" w:rsidRDefault="006031F9" w:rsidP="006031F9">
      <w:pPr>
        <w:widowControl w:val="0"/>
        <w:spacing w:after="0" w:line="240" w:lineRule="auto"/>
        <w:jc w:val="right"/>
        <w:rPr>
          <w:rFonts w:ascii="Times New Roman" w:eastAsia="Courier New" w:hAnsi="Times New Roman"/>
          <w:color w:val="000000"/>
          <w:sz w:val="24"/>
          <w:szCs w:val="24"/>
          <w:lang w:eastAsia="ru-RU" w:bidi="ru-RU"/>
        </w:rPr>
      </w:pPr>
      <w:r w:rsidRPr="00F207F2">
        <w:rPr>
          <w:rFonts w:ascii="Times New Roman" w:eastAsia="Courier New" w:hAnsi="Times New Roman"/>
          <w:color w:val="000000"/>
          <w:sz w:val="24"/>
          <w:szCs w:val="24"/>
          <w:lang w:eastAsia="ru-RU" w:bidi="ru-RU"/>
        </w:rPr>
        <w:t xml:space="preserve"> «Присвоение объекту адресации адреса или аннулировании его адреса»</w:t>
      </w:r>
    </w:p>
    <w:p w:rsidR="006031F9" w:rsidRPr="00F207F2" w:rsidRDefault="006031F9" w:rsidP="006031F9">
      <w:pPr>
        <w:widowControl w:val="0"/>
        <w:spacing w:after="310" w:line="222" w:lineRule="exact"/>
        <w:jc w:val="right"/>
        <w:rPr>
          <w:rFonts w:ascii="Times New Roman" w:eastAsia="Times New Roman" w:hAnsi="Times New Roman"/>
          <w:i/>
          <w:iCs/>
          <w:color w:val="000000"/>
          <w:sz w:val="24"/>
          <w:szCs w:val="24"/>
          <w:lang w:eastAsia="ru-RU" w:bidi="ru-RU"/>
        </w:rPr>
      </w:pPr>
    </w:p>
    <w:p w:rsidR="006031F9" w:rsidRPr="00F207F2" w:rsidRDefault="006031F9" w:rsidP="006031F9">
      <w:pPr>
        <w:widowControl w:val="0"/>
        <w:spacing w:after="310" w:line="222" w:lineRule="exact"/>
        <w:jc w:val="right"/>
        <w:rPr>
          <w:rFonts w:ascii="Times New Roman" w:eastAsia="Times New Roman" w:hAnsi="Times New Roman"/>
          <w:i/>
          <w:iCs/>
          <w:color w:val="000000"/>
          <w:sz w:val="24"/>
          <w:szCs w:val="24"/>
          <w:lang w:eastAsia="ru-RU" w:bidi="ru-RU"/>
        </w:rPr>
      </w:pPr>
      <w:r>
        <w:rPr>
          <w:rFonts w:ascii="Times New Roman" w:eastAsia="Times New Roman" w:hAnsi="Times New Roman"/>
          <w:i/>
          <w:iCs/>
          <w:color w:val="000000"/>
          <w:sz w:val="24"/>
          <w:szCs w:val="24"/>
          <w:lang w:eastAsia="ru-RU" w:bidi="ru-RU"/>
        </w:rPr>
        <w:t xml:space="preserve"> </w:t>
      </w:r>
    </w:p>
    <w:p w:rsidR="006031F9" w:rsidRPr="00F207F2" w:rsidRDefault="006031F9" w:rsidP="006031F9">
      <w:pPr>
        <w:widowControl w:val="0"/>
        <w:spacing w:after="0" w:line="310" w:lineRule="exact"/>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ФОРМА</w:t>
      </w:r>
    </w:p>
    <w:p w:rsidR="006031F9" w:rsidRPr="00F207F2" w:rsidRDefault="006031F9" w:rsidP="006031F9">
      <w:pPr>
        <w:widowControl w:val="0"/>
        <w:spacing w:after="485" w:line="266" w:lineRule="exact"/>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решения об отказе в приеме документов, необходимых для предоставления услуги</w:t>
      </w:r>
      <w:r w:rsidRPr="00F207F2">
        <w:rPr>
          <w:rFonts w:ascii="Times New Roman" w:eastAsia="Times New Roman" w:hAnsi="Times New Roman"/>
          <w:b/>
          <w:bCs/>
          <w:color w:val="000000"/>
          <w:sz w:val="24"/>
          <w:szCs w:val="24"/>
          <w:lang w:eastAsia="ru-RU" w:bidi="ru-RU"/>
        </w:rPr>
        <w:br/>
      </w:r>
      <w:r w:rsidRPr="00F207F2">
        <w:rPr>
          <w:rFonts w:ascii="Times New Roman" w:eastAsia="Times New Roman" w:hAnsi="Times New Roman"/>
          <w:color w:val="000000"/>
          <w:sz w:val="24"/>
          <w:szCs w:val="24"/>
          <w:lang w:eastAsia="ru-RU" w:bidi="ru-RU"/>
        </w:rPr>
        <w:t>(наименование органа местного самоуправления, органа государственной власти субъекта Российской Федерации)</w:t>
      </w:r>
      <w:r w:rsidRPr="00F207F2">
        <w:rPr>
          <w:rFonts w:ascii="Times New Roman" w:eastAsia="Times New Roman" w:hAnsi="Times New Roman"/>
          <w:color w:val="000000"/>
          <w:sz w:val="24"/>
          <w:szCs w:val="24"/>
          <w:lang w:eastAsia="ru-RU" w:bidi="ru-RU"/>
        </w:rPr>
        <w:br/>
      </w:r>
    </w:p>
    <w:p w:rsidR="006031F9" w:rsidRPr="00F207F2" w:rsidRDefault="006031F9" w:rsidP="006031F9">
      <w:pPr>
        <w:widowControl w:val="0"/>
        <w:spacing w:after="0" w:line="310" w:lineRule="exact"/>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Решение об отказе</w:t>
      </w:r>
    </w:p>
    <w:p w:rsidR="006031F9" w:rsidRPr="00F207F2" w:rsidRDefault="006031F9" w:rsidP="006031F9">
      <w:pPr>
        <w:widowControl w:val="0"/>
        <w:spacing w:after="0" w:line="310" w:lineRule="exact"/>
        <w:jc w:val="center"/>
        <w:rPr>
          <w:rFonts w:ascii="Times New Roman" w:eastAsia="Times New Roman" w:hAnsi="Times New Roman"/>
          <w:b/>
          <w:bCs/>
          <w:color w:val="000000"/>
          <w:sz w:val="24"/>
          <w:szCs w:val="24"/>
          <w:lang w:eastAsia="ru-RU" w:bidi="ru-RU"/>
        </w:rPr>
      </w:pPr>
      <w:r w:rsidRPr="00F207F2">
        <w:rPr>
          <w:rFonts w:ascii="Times New Roman" w:eastAsia="Times New Roman" w:hAnsi="Times New Roman"/>
          <w:b/>
          <w:bCs/>
          <w:color w:val="000000"/>
          <w:sz w:val="24"/>
          <w:szCs w:val="24"/>
          <w:lang w:eastAsia="ru-RU" w:bidi="ru-RU"/>
        </w:rPr>
        <w:t>в приеме документов, необходимых для предоставления услуги</w:t>
      </w:r>
    </w:p>
    <w:p w:rsidR="006031F9" w:rsidRPr="00F207F2" w:rsidRDefault="006031F9" w:rsidP="006031F9">
      <w:pPr>
        <w:widowControl w:val="0"/>
        <w:tabs>
          <w:tab w:val="left" w:pos="5651"/>
        </w:tabs>
        <w:spacing w:after="520" w:line="266" w:lineRule="exact"/>
        <w:ind w:left="294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от</w:t>
      </w:r>
      <w:r w:rsidRPr="00F207F2">
        <w:rPr>
          <w:rFonts w:ascii="Times New Roman" w:eastAsia="Times New Roman" w:hAnsi="Times New Roman"/>
          <w:color w:val="000000"/>
          <w:sz w:val="24"/>
          <w:szCs w:val="24"/>
          <w:lang w:eastAsia="ru-RU" w:bidi="ru-RU"/>
        </w:rPr>
        <w:tab/>
        <w:t>№</w:t>
      </w:r>
    </w:p>
    <w:p w:rsidR="006031F9" w:rsidRPr="00F207F2" w:rsidRDefault="006031F9" w:rsidP="006031F9">
      <w:pPr>
        <w:widowControl w:val="0"/>
        <w:spacing w:after="1600" w:line="266" w:lineRule="exact"/>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031F9" w:rsidRPr="00F207F2" w:rsidRDefault="006031F9" w:rsidP="006031F9">
      <w:pPr>
        <w:widowControl w:val="0"/>
        <w:spacing w:after="287" w:line="266" w:lineRule="exact"/>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Дополнительно информируем:</w:t>
      </w:r>
    </w:p>
    <w:p w:rsidR="006031F9" w:rsidRPr="00F207F2" w:rsidRDefault="006031F9" w:rsidP="006031F9">
      <w:pPr>
        <w:widowControl w:val="0"/>
        <w:spacing w:after="490" w:line="232" w:lineRule="exact"/>
        <w:jc w:val="center"/>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указывается дополнительная информация (при необходимости)</w:t>
      </w:r>
    </w:p>
    <w:p w:rsidR="006031F9" w:rsidRPr="00F207F2" w:rsidRDefault="006031F9" w:rsidP="006031F9">
      <w:pPr>
        <w:widowControl w:val="0"/>
        <w:spacing w:after="123" w:line="270" w:lineRule="exact"/>
        <w:ind w:firstLine="60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6031F9" w:rsidRPr="00F207F2" w:rsidRDefault="006031F9" w:rsidP="006031F9">
      <w:pPr>
        <w:widowControl w:val="0"/>
        <w:spacing w:after="1048" w:line="266" w:lineRule="exact"/>
        <w:ind w:firstLine="600"/>
        <w:jc w:val="both"/>
        <w:rPr>
          <w:rFonts w:ascii="Times New Roman" w:eastAsia="Times New Roman" w:hAnsi="Times New Roman"/>
          <w:color w:val="000000"/>
          <w:sz w:val="24"/>
          <w:szCs w:val="24"/>
          <w:lang w:eastAsia="ru-RU" w:bidi="ru-RU"/>
        </w:rPr>
      </w:pPr>
      <w:r w:rsidRPr="00F207F2">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6031F9" w:rsidRPr="00F207F2" w:rsidRDefault="00D1500F" w:rsidP="006031F9">
      <w:pPr>
        <w:widowControl w:val="0"/>
        <w:spacing w:after="93" w:line="232" w:lineRule="exact"/>
        <w:ind w:left="2120"/>
        <w:rPr>
          <w:rFonts w:ascii="Times New Roman" w:eastAsia="Times New Roman" w:hAnsi="Times New Roman"/>
          <w:color w:val="000000"/>
          <w:sz w:val="24"/>
          <w:szCs w:val="24"/>
          <w:lang w:eastAsia="ru-RU" w:bidi="ru-RU"/>
        </w:rPr>
      </w:pPr>
      <w:r>
        <w:rPr>
          <w:rFonts w:ascii="Times New Roman" w:eastAsia="Times New Roman" w:hAnsi="Times New Roman"/>
          <w:noProof/>
          <w:color w:val="000000"/>
          <w:sz w:val="24"/>
          <w:szCs w:val="24"/>
          <w:lang w:eastAsia="ru-RU"/>
        </w:rPr>
        <w:pict>
          <v:shapetype id="_x0000_t202" coordsize="21600,21600" o:spt="202" path="m,l,21600r21600,l21600,xe">
            <v:stroke joinstyle="miter"/>
            <v:path gradientshapeok="t" o:connecttype="rect"/>
          </v:shapetype>
          <v:shape id="Text Box 122" o:spid="_x0000_s1026" type="#_x0000_t202" style="position:absolute;left:0;text-align:left;margin-left:420.65pt;margin-top:1pt;width:43.9pt;height:11.6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" filled="f" stroked="f">
            <v:textbox style="mso-fit-shape-to-text:t" inset="0,0,0,0">
              <w:txbxContent>
                <w:p w:rsidR="006031F9" w:rsidRDefault="006031F9" w:rsidP="006031F9">
                  <w:pPr>
                    <w:pStyle w:val="30"/>
                    <w:shd w:val="clear" w:color="auto" w:fill="auto"/>
                    <w:spacing w:after="0" w:line="232" w:lineRule="exact"/>
                    <w:jc w:val="left"/>
                  </w:pPr>
                  <w:r>
                    <w:rPr>
                      <w:rStyle w:val="3Exact"/>
                    </w:rPr>
                    <w:t>(подпись)</w:t>
                  </w:r>
                </w:p>
              </w:txbxContent>
            </v:textbox>
            <w10:wrap type="square" side="left" anchorx="margin"/>
          </v:shape>
        </w:pict>
      </w:r>
      <w:r w:rsidR="006031F9" w:rsidRPr="00F207F2">
        <w:rPr>
          <w:rFonts w:ascii="Times New Roman" w:eastAsia="Times New Roman" w:hAnsi="Times New Roman"/>
          <w:color w:val="000000"/>
          <w:sz w:val="24"/>
          <w:szCs w:val="24"/>
          <w:lang w:eastAsia="ru-RU" w:bidi="ru-RU"/>
        </w:rPr>
        <w:t>(должность, Ф.И.О.)</w:t>
      </w:r>
    </w:p>
    <w:p w:rsidR="00586BDB" w:rsidRDefault="00586BDB"/>
    <w:sectPr w:rsidR="00586BDB" w:rsidSect="00BA3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FEA"/>
    <w:multiLevelType w:val="multilevel"/>
    <w:tmpl w:val="9D2C1C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41654"/>
    <w:multiLevelType w:val="multilevel"/>
    <w:tmpl w:val="6F02F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4104B"/>
    <w:multiLevelType w:val="multilevel"/>
    <w:tmpl w:val="5C78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81253"/>
    <w:multiLevelType w:val="multilevel"/>
    <w:tmpl w:val="6EDC5B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E028B0"/>
    <w:multiLevelType w:val="multilevel"/>
    <w:tmpl w:val="4E0C92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37E12"/>
    <w:multiLevelType w:val="multilevel"/>
    <w:tmpl w:val="B32C1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A160BF"/>
    <w:multiLevelType w:val="multilevel"/>
    <w:tmpl w:val="9F621B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AD5603"/>
    <w:multiLevelType w:val="multilevel"/>
    <w:tmpl w:val="EEB42F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545CB2"/>
    <w:multiLevelType w:val="multilevel"/>
    <w:tmpl w:val="9F7269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76324A"/>
    <w:multiLevelType w:val="multilevel"/>
    <w:tmpl w:val="020A9E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0C08D3"/>
    <w:multiLevelType w:val="multilevel"/>
    <w:tmpl w:val="4DEA728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EC5CDC"/>
    <w:multiLevelType w:val="multilevel"/>
    <w:tmpl w:val="4C060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BB21CB"/>
    <w:multiLevelType w:val="multilevel"/>
    <w:tmpl w:val="55F04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DB73DE"/>
    <w:multiLevelType w:val="multilevel"/>
    <w:tmpl w:val="B3E4B1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5"/>
  </w:num>
  <w:num w:numId="5">
    <w:abstractNumId w:val="11"/>
  </w:num>
  <w:num w:numId="6">
    <w:abstractNumId w:val="6"/>
  </w:num>
  <w:num w:numId="7">
    <w:abstractNumId w:val="13"/>
  </w:num>
  <w:num w:numId="8">
    <w:abstractNumId w:val="1"/>
  </w:num>
  <w:num w:numId="9">
    <w:abstractNumId w:val="0"/>
  </w:num>
  <w:num w:numId="10">
    <w:abstractNumId w:val="3"/>
  </w:num>
  <w:num w:numId="11">
    <w:abstractNumId w:val="9"/>
  </w:num>
  <w:num w:numId="12">
    <w:abstractNumId w:val="1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B52"/>
    <w:rsid w:val="002078C6"/>
    <w:rsid w:val="00416F63"/>
    <w:rsid w:val="00565B52"/>
    <w:rsid w:val="00586BDB"/>
    <w:rsid w:val="006031F9"/>
    <w:rsid w:val="00BA379B"/>
    <w:rsid w:val="00D1500F"/>
    <w:rsid w:val="00EB3909"/>
    <w:rsid w:val="00EC5E95"/>
    <w:rsid w:val="00F4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F9"/>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031F9"/>
    <w:rPr>
      <w:rFonts w:ascii="Times New Roman" w:eastAsia="Times New Roman" w:hAnsi="Times New Roman" w:cs="Times New Roman"/>
      <w:sz w:val="21"/>
      <w:szCs w:val="21"/>
      <w:shd w:val="clear" w:color="auto" w:fill="FFFFFF"/>
    </w:rPr>
  </w:style>
  <w:style w:type="character" w:customStyle="1" w:styleId="3Exact">
    <w:name w:val="Основной текст (3) Exact"/>
    <w:basedOn w:val="a0"/>
    <w:rsid w:val="006031F9"/>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6031F9"/>
    <w:pPr>
      <w:widowControl w:val="0"/>
      <w:shd w:val="clear" w:color="auto" w:fill="FFFFFF"/>
      <w:spacing w:after="400" w:line="241" w:lineRule="exact"/>
      <w:jc w:val="center"/>
    </w:pPr>
    <w:rPr>
      <w:rFonts w:ascii="Times New Roman" w:eastAsia="Times New Roman" w:hAnsi="Times New Roman"/>
      <w:sz w:val="21"/>
      <w:szCs w:val="21"/>
    </w:rPr>
  </w:style>
  <w:style w:type="paragraph" w:styleId="a3">
    <w:name w:val="List Paragraph"/>
    <w:basedOn w:val="a"/>
    <w:uiPriority w:val="34"/>
    <w:qFormat/>
    <w:rsid w:val="00416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F9"/>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031F9"/>
    <w:rPr>
      <w:rFonts w:ascii="Times New Roman" w:eastAsia="Times New Roman" w:hAnsi="Times New Roman" w:cs="Times New Roman"/>
      <w:sz w:val="21"/>
      <w:szCs w:val="21"/>
      <w:shd w:val="clear" w:color="auto" w:fill="FFFFFF"/>
    </w:rPr>
  </w:style>
  <w:style w:type="character" w:customStyle="1" w:styleId="3Exact">
    <w:name w:val="Основной текст (3) Exact"/>
    <w:basedOn w:val="a0"/>
    <w:rsid w:val="006031F9"/>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6031F9"/>
    <w:pPr>
      <w:widowControl w:val="0"/>
      <w:shd w:val="clear" w:color="auto" w:fill="FFFFFF"/>
      <w:spacing w:after="400" w:line="241" w:lineRule="exact"/>
      <w:jc w:val="center"/>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fias.nalog.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9952</Words>
  <Characters>56732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RePack by SPecialiST</cp:lastModifiedBy>
  <cp:revision>6</cp:revision>
  <cp:lastPrinted>2023-07-17T11:24:00Z</cp:lastPrinted>
  <dcterms:created xsi:type="dcterms:W3CDTF">2023-07-17T08:44:00Z</dcterms:created>
  <dcterms:modified xsi:type="dcterms:W3CDTF">2023-07-17T12:33:00Z</dcterms:modified>
</cp:coreProperties>
</file>