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5AC" w:rsidRPr="007F75AC" w:rsidRDefault="007F75AC" w:rsidP="007F75AC">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7F75AC">
        <w:rPr>
          <w:rFonts w:ascii="Times New Roman" w:eastAsia="Times New Roman" w:hAnsi="Times New Roman" w:cs="Times New Roman"/>
          <w:b/>
          <w:sz w:val="24"/>
          <w:szCs w:val="24"/>
          <w:lang w:eastAsia="ru-RU"/>
        </w:rPr>
        <w:t>АДМИНИСТРАЦИЯ  КРАПИВНОВСКОГО СЕЛЬСКОГО ПОСЕЛЕНИЯ</w:t>
      </w:r>
    </w:p>
    <w:p w:rsidR="007F75AC" w:rsidRPr="007F75AC" w:rsidRDefault="007F75AC" w:rsidP="007F75A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F75AC">
        <w:rPr>
          <w:rFonts w:ascii="Times New Roman" w:eastAsia="Times New Roman" w:hAnsi="Times New Roman" w:cs="Times New Roman"/>
          <w:b/>
          <w:sz w:val="24"/>
          <w:szCs w:val="24"/>
          <w:lang w:eastAsia="ru-RU"/>
        </w:rPr>
        <w:t>ТЕЙКОВСКОГО МУНИЦИПАЛЬНОГО РАЙОНА</w:t>
      </w:r>
    </w:p>
    <w:p w:rsidR="007F75AC" w:rsidRPr="007F75AC" w:rsidRDefault="007F75AC" w:rsidP="007F75A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F75AC">
        <w:rPr>
          <w:rFonts w:ascii="Times New Roman" w:eastAsia="Times New Roman" w:hAnsi="Times New Roman" w:cs="Times New Roman"/>
          <w:b/>
          <w:sz w:val="24"/>
          <w:szCs w:val="24"/>
          <w:lang w:eastAsia="ru-RU"/>
        </w:rPr>
        <w:t>ИВАНОВСКОЙ ОБЛАСТИ</w:t>
      </w:r>
    </w:p>
    <w:p w:rsidR="007F75AC" w:rsidRPr="007F75AC" w:rsidRDefault="007F75AC" w:rsidP="007F75A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7F75AC" w:rsidRPr="007F75AC" w:rsidRDefault="007F75AC" w:rsidP="007F75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75AC" w:rsidRPr="007F75AC" w:rsidRDefault="007F75AC" w:rsidP="007F75AC">
      <w:pPr>
        <w:widowControl w:val="0"/>
        <w:autoSpaceDE w:val="0"/>
        <w:autoSpaceDN w:val="0"/>
        <w:adjustRightInd w:val="0"/>
        <w:spacing w:before="240" w:after="60" w:line="240" w:lineRule="auto"/>
        <w:jc w:val="center"/>
        <w:outlineLvl w:val="0"/>
        <w:rPr>
          <w:rFonts w:ascii="Times New Roman" w:eastAsia="Times New Roman" w:hAnsi="Times New Roman" w:cs="Times New Roman"/>
          <w:b/>
          <w:bCs/>
          <w:kern w:val="28"/>
          <w:sz w:val="24"/>
          <w:szCs w:val="24"/>
          <w:lang w:eastAsia="ru-RU"/>
        </w:rPr>
      </w:pPr>
      <w:r w:rsidRPr="007F75AC">
        <w:rPr>
          <w:rFonts w:ascii="Times New Roman" w:eastAsia="Times New Roman" w:hAnsi="Times New Roman" w:cs="Times New Roman"/>
          <w:b/>
          <w:bCs/>
          <w:kern w:val="28"/>
          <w:sz w:val="24"/>
          <w:szCs w:val="24"/>
          <w:lang w:eastAsia="ru-RU"/>
        </w:rPr>
        <w:t>ПОСТАНОВЛЕНИЕ</w:t>
      </w:r>
    </w:p>
    <w:p w:rsidR="007F75AC" w:rsidRPr="007F75AC" w:rsidRDefault="007F75AC" w:rsidP="007F75AC">
      <w:pPr>
        <w:widowControl w:val="0"/>
        <w:autoSpaceDE w:val="0"/>
        <w:autoSpaceDN w:val="0"/>
        <w:adjustRightInd w:val="0"/>
        <w:spacing w:before="240" w:after="60" w:line="240" w:lineRule="auto"/>
        <w:jc w:val="center"/>
        <w:outlineLvl w:val="0"/>
        <w:rPr>
          <w:rFonts w:ascii="Times New Roman" w:eastAsia="Times New Roman" w:hAnsi="Times New Roman" w:cs="Times New Roman"/>
          <w:b/>
          <w:bCs/>
          <w:kern w:val="28"/>
          <w:sz w:val="24"/>
          <w:szCs w:val="24"/>
          <w:lang w:eastAsia="ru-RU"/>
        </w:rPr>
      </w:pPr>
    </w:p>
    <w:p w:rsidR="007F75AC" w:rsidRPr="007F75AC" w:rsidRDefault="007F75AC" w:rsidP="007F75AC">
      <w:pPr>
        <w:widowControl w:val="0"/>
        <w:autoSpaceDE w:val="0"/>
        <w:autoSpaceDN w:val="0"/>
        <w:adjustRightInd w:val="0"/>
        <w:spacing w:before="240" w:after="60" w:line="240" w:lineRule="auto"/>
        <w:outlineLvl w:val="0"/>
        <w:rPr>
          <w:rFonts w:ascii="Times New Roman" w:eastAsia="Times New Roman" w:hAnsi="Times New Roman" w:cs="Times New Roman"/>
          <w:bCs/>
          <w:kern w:val="28"/>
          <w:sz w:val="24"/>
          <w:szCs w:val="24"/>
          <w:lang w:eastAsia="ru-RU"/>
        </w:rPr>
      </w:pPr>
      <w:r w:rsidRPr="007F75AC">
        <w:rPr>
          <w:rFonts w:ascii="Times New Roman" w:eastAsia="Times New Roman" w:hAnsi="Times New Roman" w:cs="Times New Roman"/>
          <w:bCs/>
          <w:kern w:val="28"/>
          <w:sz w:val="24"/>
          <w:szCs w:val="24"/>
          <w:lang w:eastAsia="ru-RU"/>
        </w:rPr>
        <w:t>от 21.05. 2023                              № 27</w:t>
      </w:r>
    </w:p>
    <w:p w:rsidR="007F75AC" w:rsidRPr="007F75AC" w:rsidRDefault="007F75AC" w:rsidP="007F75AC">
      <w:pPr>
        <w:spacing w:after="0" w:line="360" w:lineRule="auto"/>
        <w:rPr>
          <w:rFonts w:ascii="Times New Roman" w:eastAsia="Times New Roman" w:hAnsi="Times New Roman" w:cs="Times New Roman"/>
          <w:sz w:val="24"/>
          <w:szCs w:val="24"/>
          <w:lang/>
        </w:rPr>
      </w:pPr>
      <w:r w:rsidRPr="007F75AC">
        <w:rPr>
          <w:rFonts w:ascii="Times New Roman" w:eastAsia="Times New Roman" w:hAnsi="Times New Roman" w:cs="Times New Roman"/>
          <w:sz w:val="24"/>
          <w:szCs w:val="24"/>
          <w:lang/>
        </w:rPr>
        <w:t>с.</w:t>
      </w:r>
      <w:r w:rsidR="00CB5696">
        <w:rPr>
          <w:rFonts w:ascii="Times New Roman" w:eastAsia="Times New Roman" w:hAnsi="Times New Roman" w:cs="Times New Roman"/>
          <w:sz w:val="24"/>
          <w:szCs w:val="24"/>
          <w:lang/>
        </w:rPr>
        <w:t xml:space="preserve"> </w:t>
      </w:r>
      <w:r w:rsidRPr="007F75AC">
        <w:rPr>
          <w:rFonts w:ascii="Times New Roman" w:eastAsia="Times New Roman" w:hAnsi="Times New Roman" w:cs="Times New Roman"/>
          <w:sz w:val="24"/>
          <w:szCs w:val="24"/>
          <w:lang/>
        </w:rPr>
        <w:t>Крапивново</w:t>
      </w:r>
    </w:p>
    <w:p w:rsidR="007F75AC" w:rsidRPr="007F75AC" w:rsidRDefault="007F75AC" w:rsidP="007F75AC">
      <w:pPr>
        <w:widowControl w:val="0"/>
        <w:autoSpaceDE w:val="0"/>
        <w:autoSpaceDN w:val="0"/>
        <w:adjustRightInd w:val="0"/>
        <w:spacing w:after="0" w:line="240" w:lineRule="auto"/>
        <w:ind w:right="1"/>
        <w:rPr>
          <w:rFonts w:ascii="Times New Roman" w:eastAsia="Times New Roman" w:hAnsi="Times New Roman" w:cs="Times New Roman"/>
          <w:b/>
          <w:sz w:val="24"/>
          <w:szCs w:val="24"/>
          <w:lang w:eastAsia="ru-RU"/>
        </w:rPr>
      </w:pPr>
    </w:p>
    <w:p w:rsidR="007F75AC" w:rsidRPr="007F75AC" w:rsidRDefault="007F75AC" w:rsidP="007F75AC">
      <w:pPr>
        <w:spacing w:after="0" w:line="240" w:lineRule="auto"/>
        <w:jc w:val="center"/>
        <w:rPr>
          <w:rFonts w:ascii="Times New Roman" w:eastAsia="Calibri" w:hAnsi="Times New Roman" w:cs="Times New Roman"/>
          <w:b/>
          <w:sz w:val="24"/>
          <w:szCs w:val="24"/>
        </w:rPr>
      </w:pPr>
      <w:r w:rsidRPr="007F75AC">
        <w:rPr>
          <w:rFonts w:ascii="Times New Roman" w:eastAsia="Calibri" w:hAnsi="Times New Roman" w:cs="Times New Roman"/>
          <w:b/>
          <w:sz w:val="24"/>
          <w:szCs w:val="24"/>
        </w:rPr>
        <w:t xml:space="preserve">Об утверждении </w:t>
      </w:r>
      <w:proofErr w:type="gramStart"/>
      <w:r w:rsidRPr="007F75AC">
        <w:rPr>
          <w:rFonts w:ascii="Times New Roman" w:eastAsia="Calibri" w:hAnsi="Times New Roman" w:cs="Times New Roman"/>
          <w:b/>
          <w:sz w:val="24"/>
          <w:szCs w:val="24"/>
        </w:rPr>
        <w:t>административного</w:t>
      </w:r>
      <w:proofErr w:type="gramEnd"/>
    </w:p>
    <w:p w:rsidR="007F75AC" w:rsidRPr="007F75AC" w:rsidRDefault="007F75AC" w:rsidP="007F75AC">
      <w:pPr>
        <w:spacing w:after="0" w:line="240" w:lineRule="auto"/>
        <w:jc w:val="center"/>
        <w:rPr>
          <w:rFonts w:ascii="Times New Roman" w:eastAsia="Calibri" w:hAnsi="Times New Roman" w:cs="Times New Roman"/>
          <w:b/>
          <w:sz w:val="24"/>
          <w:szCs w:val="24"/>
        </w:rPr>
      </w:pPr>
      <w:r w:rsidRPr="007F75AC">
        <w:rPr>
          <w:rFonts w:ascii="Times New Roman" w:eastAsia="Calibri" w:hAnsi="Times New Roman" w:cs="Times New Roman"/>
          <w:b/>
          <w:sz w:val="24"/>
          <w:szCs w:val="24"/>
        </w:rPr>
        <w:t xml:space="preserve">регламента предоставления </w:t>
      </w:r>
      <w:proofErr w:type="gramStart"/>
      <w:r w:rsidRPr="007F75AC">
        <w:rPr>
          <w:rFonts w:ascii="Times New Roman" w:eastAsia="Calibri" w:hAnsi="Times New Roman" w:cs="Times New Roman"/>
          <w:b/>
          <w:sz w:val="24"/>
          <w:szCs w:val="24"/>
        </w:rPr>
        <w:t>муниципальной</w:t>
      </w:r>
      <w:proofErr w:type="gramEnd"/>
    </w:p>
    <w:p w:rsidR="007F75AC" w:rsidRPr="007F75AC" w:rsidRDefault="007F75AC" w:rsidP="007F75AC">
      <w:pPr>
        <w:spacing w:after="0" w:line="240" w:lineRule="auto"/>
        <w:jc w:val="center"/>
        <w:rPr>
          <w:rFonts w:ascii="Times New Roman" w:eastAsia="Calibri" w:hAnsi="Times New Roman" w:cs="Times New Roman"/>
          <w:b/>
          <w:sz w:val="24"/>
          <w:szCs w:val="24"/>
        </w:rPr>
      </w:pPr>
      <w:r w:rsidRPr="007F75AC">
        <w:rPr>
          <w:rFonts w:ascii="Times New Roman" w:eastAsia="Calibri" w:hAnsi="Times New Roman" w:cs="Times New Roman"/>
          <w:b/>
          <w:sz w:val="24"/>
          <w:szCs w:val="24"/>
        </w:rPr>
        <w:t>услуги «Утверждение схемы расположения</w:t>
      </w:r>
    </w:p>
    <w:p w:rsidR="007F75AC" w:rsidRPr="007F75AC" w:rsidRDefault="007F75AC" w:rsidP="007F75AC">
      <w:pPr>
        <w:spacing w:after="0" w:line="240" w:lineRule="auto"/>
        <w:jc w:val="center"/>
        <w:rPr>
          <w:rFonts w:ascii="Times New Roman" w:eastAsia="Calibri" w:hAnsi="Times New Roman" w:cs="Times New Roman"/>
          <w:b/>
          <w:sz w:val="24"/>
          <w:szCs w:val="24"/>
        </w:rPr>
      </w:pPr>
      <w:r w:rsidRPr="007F75AC">
        <w:rPr>
          <w:rFonts w:ascii="Times New Roman" w:eastAsia="Calibri" w:hAnsi="Times New Roman" w:cs="Times New Roman"/>
          <w:b/>
          <w:sz w:val="24"/>
          <w:szCs w:val="24"/>
        </w:rPr>
        <w:t>земельного участка на кадастровом плане территории»</w:t>
      </w:r>
    </w:p>
    <w:p w:rsidR="007F75AC" w:rsidRPr="007F75AC" w:rsidRDefault="007F75AC" w:rsidP="007F75AC">
      <w:pPr>
        <w:spacing w:after="0" w:line="240" w:lineRule="auto"/>
        <w:ind w:right="1"/>
        <w:rPr>
          <w:rFonts w:ascii="Times New Roman" w:eastAsia="Times New Roman" w:hAnsi="Times New Roman" w:cs="Times New Roman"/>
          <w:sz w:val="24"/>
          <w:szCs w:val="24"/>
          <w:lang/>
        </w:rPr>
      </w:pPr>
    </w:p>
    <w:p w:rsidR="007F75AC" w:rsidRPr="007F75AC" w:rsidRDefault="007F75AC" w:rsidP="007F75AC">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proofErr w:type="gramStart"/>
      <w:r w:rsidRPr="007F75AC">
        <w:rPr>
          <w:rFonts w:ascii="Times New Roman" w:eastAsia="Times New Roman" w:hAnsi="Times New Roman" w:cs="Times New Roman"/>
          <w:sz w:val="24"/>
          <w:szCs w:val="24"/>
          <w:lang w:eastAsia="ru-RU"/>
        </w:rPr>
        <w:t xml:space="preserve">В соответствии с Федеральным </w:t>
      </w:r>
      <w:hyperlink r:id="rId6" w:history="1">
        <w:r w:rsidRPr="007F75AC">
          <w:rPr>
            <w:rFonts w:ascii="Times New Roman" w:eastAsia="Times New Roman" w:hAnsi="Times New Roman" w:cs="Times New Roman"/>
            <w:sz w:val="24"/>
            <w:szCs w:val="24"/>
            <w:lang w:eastAsia="ru-RU"/>
          </w:rPr>
          <w:t>законом</w:t>
        </w:r>
      </w:hyperlink>
      <w:r w:rsidRPr="007F75AC">
        <w:rPr>
          <w:rFonts w:ascii="Times New Roman" w:eastAsia="Times New Roman" w:hAnsi="Times New Roman" w:cs="Times New Roman"/>
          <w:sz w:val="24"/>
          <w:szCs w:val="24"/>
          <w:lang w:eastAsia="ru-RU"/>
        </w:rPr>
        <w:t xml:space="preserve"> от 27.07.2010 № 210-ФЗ (ред. от 31.12.2014г.) «Об организации предоставления государственных и муниципальных услуг», Федеральным законом от 06.10.2003г. №131-ФЗ «Об общих принципах организации местного самоуправления в Российской Федерации», постановлением Правительства Российской Федерации от 16.05.2011 № 373 (ред. От 23.01.2014)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w:t>
      </w:r>
      <w:proofErr w:type="gramEnd"/>
      <w:r w:rsidRPr="007F75AC">
        <w:rPr>
          <w:rFonts w:ascii="Times New Roman" w:eastAsia="Times New Roman" w:hAnsi="Times New Roman" w:cs="Times New Roman"/>
          <w:sz w:val="24"/>
          <w:szCs w:val="24"/>
          <w:lang w:eastAsia="ru-RU"/>
        </w:rPr>
        <w:t xml:space="preserve"> Крапивновского сельского поселения  и в целях повышения качества исполнения и доступности оформления прав на земельные участки физическим и юридическим лицам, администрация Крапивновского сельского поселения Тейковского муниципального района</w:t>
      </w:r>
    </w:p>
    <w:p w:rsidR="007F75AC" w:rsidRPr="007F75AC" w:rsidRDefault="007F75AC" w:rsidP="007F75AC">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p>
    <w:p w:rsidR="007F75AC" w:rsidRPr="007F75AC" w:rsidRDefault="007F75AC" w:rsidP="007F75AC">
      <w:pPr>
        <w:widowControl w:val="0"/>
        <w:autoSpaceDE w:val="0"/>
        <w:autoSpaceDN w:val="0"/>
        <w:adjustRightInd w:val="0"/>
        <w:spacing w:after="0" w:line="240" w:lineRule="auto"/>
        <w:ind w:right="1"/>
        <w:jc w:val="center"/>
        <w:rPr>
          <w:rFonts w:ascii="Times New Roman" w:eastAsia="Times New Roman" w:hAnsi="Times New Roman" w:cs="Times New Roman"/>
          <w:b/>
          <w:sz w:val="24"/>
          <w:szCs w:val="24"/>
          <w:lang w:eastAsia="ru-RU"/>
        </w:rPr>
      </w:pPr>
      <w:proofErr w:type="gramStart"/>
      <w:r w:rsidRPr="007F75AC">
        <w:rPr>
          <w:rFonts w:ascii="Times New Roman" w:eastAsia="Times New Roman" w:hAnsi="Times New Roman" w:cs="Times New Roman"/>
          <w:b/>
          <w:sz w:val="24"/>
          <w:szCs w:val="24"/>
          <w:lang w:eastAsia="ru-RU"/>
        </w:rPr>
        <w:t>П</w:t>
      </w:r>
      <w:proofErr w:type="gramEnd"/>
      <w:r w:rsidRPr="007F75AC">
        <w:rPr>
          <w:rFonts w:ascii="Times New Roman" w:eastAsia="Times New Roman" w:hAnsi="Times New Roman" w:cs="Times New Roman"/>
          <w:b/>
          <w:sz w:val="24"/>
          <w:szCs w:val="24"/>
          <w:lang w:eastAsia="ru-RU"/>
        </w:rPr>
        <w:t xml:space="preserve"> О С Т А Н О В Л Я Е Т:</w:t>
      </w:r>
    </w:p>
    <w:p w:rsidR="007F75AC" w:rsidRPr="007F75AC" w:rsidRDefault="007F75AC" w:rsidP="007F75AC">
      <w:pPr>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bCs/>
          <w:sz w:val="24"/>
          <w:szCs w:val="24"/>
          <w:lang w:eastAsia="ru-RU"/>
        </w:rPr>
        <w:t xml:space="preserve">   1.Утвердить административный регламент предоставления муниципальной услуги «Утверждение схемы расположения земельного участка на </w:t>
      </w:r>
      <w:bookmarkStart w:id="0" w:name="bookmark24"/>
      <w:r w:rsidRPr="007F75AC">
        <w:rPr>
          <w:rFonts w:ascii="Times New Roman" w:eastAsia="Times New Roman" w:hAnsi="Times New Roman" w:cs="Times New Roman"/>
          <w:sz w:val="24"/>
          <w:szCs w:val="24"/>
          <w:lang w:eastAsia="ru-RU"/>
        </w:rPr>
        <w:t>кадастровом плане территории</w:t>
      </w:r>
      <w:bookmarkEnd w:id="0"/>
      <w:r w:rsidRPr="007F75AC">
        <w:rPr>
          <w:rFonts w:ascii="Times New Roman" w:eastAsia="Times New Roman" w:hAnsi="Times New Roman" w:cs="Times New Roman"/>
          <w:sz w:val="24"/>
          <w:szCs w:val="24"/>
          <w:lang w:eastAsia="ru-RU"/>
        </w:rPr>
        <w:t>»</w:t>
      </w:r>
      <w:r w:rsidRPr="007F75AC">
        <w:rPr>
          <w:rFonts w:ascii="Times New Roman" w:eastAsia="Times New Roman" w:hAnsi="Times New Roman" w:cs="Times New Roman"/>
          <w:bCs/>
          <w:sz w:val="24"/>
          <w:szCs w:val="24"/>
          <w:lang w:eastAsia="ru-RU"/>
        </w:rPr>
        <w:t xml:space="preserve"> согласно приложению.</w:t>
      </w:r>
    </w:p>
    <w:p w:rsidR="007F75AC" w:rsidRPr="007F75AC" w:rsidRDefault="007F75AC" w:rsidP="007F75AC">
      <w:pPr>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bCs/>
          <w:sz w:val="24"/>
          <w:szCs w:val="24"/>
          <w:lang w:eastAsia="ru-RU"/>
        </w:rPr>
        <w:t xml:space="preserve">  2.Действие административного регламента распространяется на земельные участки:</w:t>
      </w:r>
    </w:p>
    <w:p w:rsidR="007F75AC" w:rsidRPr="007F75AC" w:rsidRDefault="007F75AC" w:rsidP="007F75AC">
      <w:pPr>
        <w:autoSpaceDE w:val="0"/>
        <w:autoSpaceDN w:val="0"/>
        <w:adjustRightInd w:val="0"/>
        <w:spacing w:after="0" w:line="240" w:lineRule="auto"/>
        <w:ind w:right="1"/>
        <w:jc w:val="both"/>
        <w:rPr>
          <w:rFonts w:ascii="Times New Roman" w:eastAsia="Times New Roman" w:hAnsi="Times New Roman" w:cs="Times New Roman"/>
          <w:bCs/>
          <w:sz w:val="24"/>
          <w:szCs w:val="24"/>
          <w:lang w:eastAsia="ru-RU"/>
        </w:rPr>
      </w:pPr>
      <w:r w:rsidRPr="007F75AC">
        <w:rPr>
          <w:rFonts w:ascii="Times New Roman" w:eastAsia="Times New Roman" w:hAnsi="Times New Roman" w:cs="Times New Roman"/>
          <w:bCs/>
          <w:sz w:val="24"/>
          <w:szCs w:val="24"/>
          <w:lang w:eastAsia="ru-RU"/>
        </w:rPr>
        <w:t xml:space="preserve">   2.1.находящиеся в муниципальной собственности Крапивновского сельского поселения Тейковского муниципального района</w:t>
      </w:r>
    </w:p>
    <w:p w:rsidR="007F75AC" w:rsidRPr="007F75AC" w:rsidRDefault="007F75AC" w:rsidP="007F75AC">
      <w:pPr>
        <w:tabs>
          <w:tab w:val="left" w:pos="1038"/>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 xml:space="preserve">  3.</w:t>
      </w:r>
      <w:proofErr w:type="gramStart"/>
      <w:r w:rsidRPr="007F75AC">
        <w:rPr>
          <w:rFonts w:ascii="Times New Roman" w:eastAsia="Times New Roman" w:hAnsi="Times New Roman" w:cs="Times New Roman"/>
          <w:sz w:val="24"/>
          <w:szCs w:val="24"/>
          <w:lang w:eastAsia="ru-RU"/>
        </w:rPr>
        <w:t>Контроль за</w:t>
      </w:r>
      <w:proofErr w:type="gramEnd"/>
      <w:r w:rsidRPr="007F75AC">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7F75AC" w:rsidRPr="007F75AC" w:rsidRDefault="007F75AC" w:rsidP="007F75AC">
      <w:pPr>
        <w:tabs>
          <w:tab w:val="left" w:pos="1038"/>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 xml:space="preserve">  4. Настоящее постановление вступает в силу с 01.05.2023г.</w:t>
      </w:r>
    </w:p>
    <w:p w:rsidR="007F75AC" w:rsidRPr="007F75AC" w:rsidRDefault="007F75AC" w:rsidP="007F75AC">
      <w:pPr>
        <w:spacing w:after="0" w:line="240" w:lineRule="auto"/>
        <w:ind w:right="1"/>
        <w:jc w:val="both"/>
        <w:rPr>
          <w:rFonts w:ascii="Times New Roman" w:eastAsia="Times New Roman" w:hAnsi="Times New Roman" w:cs="Times New Roman"/>
          <w:sz w:val="24"/>
          <w:szCs w:val="24"/>
          <w:lang/>
        </w:rPr>
      </w:pPr>
    </w:p>
    <w:p w:rsidR="007F75AC" w:rsidRPr="007F75AC" w:rsidRDefault="007F75AC" w:rsidP="007F75AC">
      <w:pPr>
        <w:spacing w:after="0" w:line="240" w:lineRule="auto"/>
        <w:ind w:right="1"/>
        <w:jc w:val="both"/>
        <w:rPr>
          <w:rFonts w:ascii="Times New Roman" w:eastAsia="Times New Roman" w:hAnsi="Times New Roman" w:cs="Times New Roman"/>
          <w:sz w:val="24"/>
          <w:szCs w:val="24"/>
          <w:lang/>
        </w:rPr>
      </w:pPr>
    </w:p>
    <w:p w:rsidR="007F75AC" w:rsidRPr="007F75AC" w:rsidRDefault="007F75AC" w:rsidP="007F75AC">
      <w:pPr>
        <w:spacing w:after="0" w:line="240" w:lineRule="auto"/>
        <w:ind w:right="1"/>
        <w:rPr>
          <w:rFonts w:ascii="Times New Roman" w:eastAsia="Times New Roman" w:hAnsi="Times New Roman" w:cs="Times New Roman"/>
          <w:sz w:val="24"/>
          <w:szCs w:val="24"/>
          <w:lang/>
        </w:rPr>
      </w:pPr>
    </w:p>
    <w:p w:rsidR="007F75AC" w:rsidRPr="007F75AC" w:rsidRDefault="007F75AC" w:rsidP="007F75AC">
      <w:pPr>
        <w:spacing w:after="0" w:line="240" w:lineRule="auto"/>
        <w:rPr>
          <w:rFonts w:ascii="Times New Roman" w:eastAsia="Calibri" w:hAnsi="Times New Roman" w:cs="Times New Roman"/>
          <w:sz w:val="24"/>
          <w:szCs w:val="24"/>
        </w:rPr>
      </w:pPr>
      <w:r w:rsidRPr="007F75AC">
        <w:rPr>
          <w:rFonts w:ascii="Times New Roman" w:eastAsia="Calibri" w:hAnsi="Times New Roman" w:cs="Times New Roman"/>
          <w:sz w:val="24"/>
          <w:szCs w:val="24"/>
        </w:rPr>
        <w:t xml:space="preserve">         </w:t>
      </w:r>
    </w:p>
    <w:p w:rsidR="007F75AC" w:rsidRPr="007F75AC" w:rsidRDefault="007F75AC" w:rsidP="007F75AC">
      <w:pPr>
        <w:spacing w:after="0" w:line="240" w:lineRule="auto"/>
        <w:rPr>
          <w:rFonts w:ascii="Times New Roman" w:eastAsia="Calibri" w:hAnsi="Times New Roman" w:cs="Times New Roman"/>
          <w:sz w:val="24"/>
          <w:szCs w:val="24"/>
        </w:rPr>
      </w:pPr>
      <w:r w:rsidRPr="007F75AC">
        <w:rPr>
          <w:rFonts w:ascii="Times New Roman" w:eastAsia="Calibri" w:hAnsi="Times New Roman" w:cs="Times New Roman"/>
          <w:sz w:val="24"/>
          <w:szCs w:val="24"/>
        </w:rPr>
        <w:t xml:space="preserve">     Глава Крапивновского</w:t>
      </w:r>
    </w:p>
    <w:p w:rsidR="007F75AC" w:rsidRPr="007F75AC" w:rsidRDefault="007F75AC" w:rsidP="007F75AC">
      <w:pPr>
        <w:spacing w:after="0" w:line="240" w:lineRule="auto"/>
        <w:rPr>
          <w:rFonts w:ascii="Times New Roman" w:eastAsia="Calibri" w:hAnsi="Times New Roman" w:cs="Times New Roman"/>
          <w:sz w:val="24"/>
          <w:szCs w:val="24"/>
        </w:rPr>
      </w:pPr>
      <w:r w:rsidRPr="007F75AC">
        <w:rPr>
          <w:rFonts w:ascii="Times New Roman" w:eastAsia="Calibri" w:hAnsi="Times New Roman" w:cs="Times New Roman"/>
          <w:sz w:val="24"/>
          <w:szCs w:val="24"/>
        </w:rPr>
        <w:t xml:space="preserve">     сельского поселения:                                           Д.В.Васильев</w:t>
      </w:r>
    </w:p>
    <w:p w:rsidR="007F75AC" w:rsidRPr="007F75AC" w:rsidRDefault="007F75AC" w:rsidP="007F75AC">
      <w:pPr>
        <w:spacing w:after="0" w:line="240" w:lineRule="auto"/>
        <w:jc w:val="center"/>
        <w:outlineLvl w:val="0"/>
        <w:rPr>
          <w:rFonts w:ascii="Times New Roman" w:eastAsia="Times New Roman" w:hAnsi="Times New Roman" w:cs="Times New Roman"/>
          <w:b/>
          <w:bCs/>
          <w:kern w:val="36"/>
          <w:sz w:val="26"/>
          <w:szCs w:val="26"/>
          <w:lang w:eastAsia="ru-RU"/>
        </w:rPr>
      </w:pPr>
      <w:r w:rsidRPr="007F75AC">
        <w:rPr>
          <w:rFonts w:ascii="Arial" w:eastAsia="Times New Roman" w:hAnsi="Arial" w:cs="Arial"/>
          <w:b/>
          <w:bCs/>
          <w:color w:val="003399"/>
          <w:kern w:val="36"/>
          <w:sz w:val="24"/>
          <w:szCs w:val="24"/>
          <w:lang w:eastAsia="ru-RU"/>
        </w:rPr>
        <w:br w:type="page"/>
      </w:r>
    </w:p>
    <w:p w:rsidR="007F75AC" w:rsidRPr="007F75AC" w:rsidRDefault="007F75AC" w:rsidP="007F75AC">
      <w:pPr>
        <w:spacing w:after="0" w:line="240" w:lineRule="auto"/>
        <w:jc w:val="right"/>
        <w:rPr>
          <w:rFonts w:ascii="Times New Roman" w:eastAsia="Times New Roman" w:hAnsi="Times New Roman" w:cs="Times New Roman"/>
          <w:lang w:eastAsia="ru-RU"/>
        </w:rPr>
      </w:pPr>
      <w:r w:rsidRPr="007F75AC">
        <w:rPr>
          <w:rFonts w:ascii="Times New Roman" w:eastAsia="Times New Roman" w:hAnsi="Times New Roman" w:cs="Times New Roman"/>
          <w:lang w:eastAsia="ru-RU"/>
        </w:rPr>
        <w:lastRenderedPageBreak/>
        <w:t xml:space="preserve">Приложение </w:t>
      </w:r>
    </w:p>
    <w:p w:rsidR="007F75AC" w:rsidRPr="007F75AC" w:rsidRDefault="007F75AC" w:rsidP="007F75AC">
      <w:pPr>
        <w:tabs>
          <w:tab w:val="left" w:leader="underscore" w:pos="7304"/>
          <w:tab w:val="left" w:leader="underscore" w:pos="8979"/>
        </w:tabs>
        <w:spacing w:after="0" w:line="240" w:lineRule="auto"/>
        <w:jc w:val="right"/>
        <w:rPr>
          <w:rFonts w:ascii="Times New Roman" w:eastAsia="Times New Roman" w:hAnsi="Times New Roman" w:cs="Times New Roman"/>
          <w:lang w:eastAsia="ru-RU"/>
        </w:rPr>
      </w:pPr>
      <w:r w:rsidRPr="007F75AC">
        <w:rPr>
          <w:rFonts w:ascii="Times New Roman" w:eastAsia="Times New Roman" w:hAnsi="Times New Roman" w:cs="Times New Roman"/>
          <w:lang w:eastAsia="ru-RU"/>
        </w:rPr>
        <w:t xml:space="preserve">к постановлению администрации </w:t>
      </w:r>
    </w:p>
    <w:p w:rsidR="007F75AC" w:rsidRPr="007F75AC" w:rsidRDefault="007F75AC" w:rsidP="007F75AC">
      <w:pPr>
        <w:tabs>
          <w:tab w:val="left" w:leader="underscore" w:pos="7304"/>
          <w:tab w:val="left" w:leader="underscore" w:pos="8979"/>
        </w:tabs>
        <w:spacing w:after="0" w:line="240" w:lineRule="auto"/>
        <w:jc w:val="right"/>
        <w:rPr>
          <w:rFonts w:ascii="Times New Roman" w:eastAsia="Times New Roman" w:hAnsi="Times New Roman" w:cs="Times New Roman"/>
          <w:lang w:eastAsia="ru-RU"/>
        </w:rPr>
      </w:pPr>
      <w:r w:rsidRPr="007F75AC">
        <w:rPr>
          <w:rFonts w:ascii="Times New Roman" w:eastAsia="Times New Roman" w:hAnsi="Times New Roman" w:cs="Times New Roman"/>
          <w:lang w:eastAsia="ru-RU"/>
        </w:rPr>
        <w:t>Крапивновского сельского поселения</w:t>
      </w:r>
    </w:p>
    <w:p w:rsidR="007F75AC" w:rsidRPr="007F75AC" w:rsidRDefault="007F75AC" w:rsidP="007F75AC">
      <w:pPr>
        <w:tabs>
          <w:tab w:val="left" w:leader="underscore" w:pos="7304"/>
          <w:tab w:val="left" w:leader="underscore" w:pos="8979"/>
        </w:tabs>
        <w:spacing w:after="0" w:line="240" w:lineRule="auto"/>
        <w:jc w:val="right"/>
        <w:rPr>
          <w:rFonts w:ascii="Times New Roman" w:eastAsia="Times New Roman" w:hAnsi="Times New Roman" w:cs="Times New Roman"/>
          <w:lang w:eastAsia="ru-RU"/>
        </w:rPr>
      </w:pPr>
      <w:r w:rsidRPr="007F75AC">
        <w:rPr>
          <w:rFonts w:ascii="Times New Roman" w:eastAsia="Times New Roman" w:hAnsi="Times New Roman" w:cs="Times New Roman"/>
          <w:lang w:eastAsia="ru-RU"/>
        </w:rPr>
        <w:t>от 21.05.2023  г. № 27</w:t>
      </w:r>
    </w:p>
    <w:p w:rsidR="007F75AC" w:rsidRPr="007F75AC" w:rsidRDefault="007F75AC" w:rsidP="007F75AC">
      <w:pPr>
        <w:autoSpaceDE w:val="0"/>
        <w:autoSpaceDN w:val="0"/>
        <w:adjustRightInd w:val="0"/>
        <w:spacing w:after="0" w:line="240" w:lineRule="auto"/>
        <w:jc w:val="center"/>
        <w:rPr>
          <w:rFonts w:ascii="Times New Roman" w:eastAsia="Times New Roman" w:hAnsi="Times New Roman" w:cs="Times New Roman"/>
          <w:b/>
          <w:bCs/>
          <w:lang w:eastAsia="ru-RU"/>
        </w:rPr>
      </w:pPr>
    </w:p>
    <w:p w:rsidR="007F75AC" w:rsidRPr="007F75AC" w:rsidRDefault="007F75AC" w:rsidP="007F75AC">
      <w:pPr>
        <w:spacing w:after="0" w:line="240" w:lineRule="auto"/>
        <w:jc w:val="center"/>
        <w:outlineLvl w:val="0"/>
        <w:rPr>
          <w:rFonts w:ascii="Times New Roman" w:eastAsia="Times New Roman" w:hAnsi="Times New Roman" w:cs="Times New Roman"/>
          <w:b/>
          <w:bCs/>
          <w:kern w:val="36"/>
          <w:sz w:val="32"/>
          <w:szCs w:val="32"/>
          <w:lang w:eastAsia="ru-RU"/>
        </w:rPr>
      </w:pPr>
    </w:p>
    <w:p w:rsidR="007F75AC" w:rsidRPr="007F75AC" w:rsidRDefault="007F75AC" w:rsidP="007F75AC">
      <w:pPr>
        <w:spacing w:after="0" w:line="240" w:lineRule="auto"/>
        <w:jc w:val="center"/>
        <w:outlineLvl w:val="0"/>
        <w:rPr>
          <w:rFonts w:ascii="Times New Roman" w:eastAsia="Times New Roman" w:hAnsi="Times New Roman" w:cs="Times New Roman"/>
          <w:b/>
          <w:bCs/>
          <w:kern w:val="36"/>
          <w:sz w:val="24"/>
          <w:szCs w:val="24"/>
          <w:lang w:eastAsia="ru-RU"/>
        </w:rPr>
      </w:pPr>
    </w:p>
    <w:p w:rsidR="007F75AC" w:rsidRPr="007F75AC" w:rsidRDefault="007F75AC" w:rsidP="007F75AC">
      <w:pPr>
        <w:spacing w:after="0" w:line="240" w:lineRule="auto"/>
        <w:jc w:val="center"/>
        <w:outlineLvl w:val="0"/>
        <w:rPr>
          <w:rFonts w:ascii="Times New Roman" w:eastAsia="Times New Roman" w:hAnsi="Times New Roman" w:cs="Times New Roman"/>
          <w:b/>
          <w:bCs/>
          <w:kern w:val="36"/>
          <w:sz w:val="24"/>
          <w:szCs w:val="24"/>
          <w:lang w:eastAsia="ru-RU"/>
        </w:rPr>
      </w:pPr>
      <w:r w:rsidRPr="007F75AC">
        <w:rPr>
          <w:rFonts w:ascii="Times New Roman" w:eastAsia="Times New Roman" w:hAnsi="Times New Roman" w:cs="Times New Roman"/>
          <w:b/>
          <w:bCs/>
          <w:kern w:val="36"/>
          <w:sz w:val="24"/>
          <w:szCs w:val="24"/>
          <w:lang w:eastAsia="ru-RU"/>
        </w:rPr>
        <w:t xml:space="preserve">АДМИНИСТРАТИВНЫЙ РЕГЛАМЕНТ </w:t>
      </w:r>
    </w:p>
    <w:p w:rsidR="007F75AC" w:rsidRPr="007F75AC" w:rsidRDefault="007F75AC" w:rsidP="007F75AC">
      <w:pPr>
        <w:spacing w:after="0" w:line="240" w:lineRule="auto"/>
        <w:jc w:val="center"/>
        <w:outlineLvl w:val="0"/>
        <w:rPr>
          <w:rFonts w:ascii="Times New Roman" w:eastAsia="Times New Roman" w:hAnsi="Times New Roman" w:cs="Times New Roman"/>
          <w:b/>
          <w:bCs/>
          <w:kern w:val="36"/>
          <w:sz w:val="24"/>
          <w:szCs w:val="24"/>
          <w:lang w:eastAsia="ru-RU"/>
        </w:rPr>
      </w:pPr>
      <w:r w:rsidRPr="007F75AC">
        <w:rPr>
          <w:rFonts w:ascii="Times New Roman" w:eastAsia="Times New Roman" w:hAnsi="Times New Roman" w:cs="Times New Roman"/>
          <w:b/>
          <w:bCs/>
          <w:kern w:val="36"/>
          <w:sz w:val="24"/>
          <w:szCs w:val="24"/>
          <w:lang w:eastAsia="ru-RU"/>
        </w:rPr>
        <w:t xml:space="preserve">предоставления муниципальной услуги </w:t>
      </w:r>
      <w:r w:rsidRPr="007F75AC">
        <w:rPr>
          <w:rFonts w:ascii="Times New Roman" w:eastAsia="Times New Roman" w:hAnsi="Times New Roman" w:cs="Times New Roman"/>
          <w:b/>
          <w:bCs/>
          <w:kern w:val="36"/>
          <w:sz w:val="24"/>
          <w:szCs w:val="24"/>
          <w:lang w:eastAsia="ru-RU"/>
        </w:rPr>
        <w:br/>
        <w:t xml:space="preserve">«Утверждение схемы расположения земельного участка </w:t>
      </w:r>
    </w:p>
    <w:p w:rsidR="007F75AC" w:rsidRPr="007F75AC" w:rsidRDefault="007F75AC" w:rsidP="007F75AC">
      <w:pPr>
        <w:spacing w:after="0" w:line="240" w:lineRule="auto"/>
        <w:jc w:val="center"/>
        <w:outlineLvl w:val="0"/>
        <w:rPr>
          <w:rFonts w:ascii="Times New Roman" w:eastAsia="Times New Roman" w:hAnsi="Times New Roman" w:cs="Times New Roman"/>
          <w:b/>
          <w:bCs/>
          <w:kern w:val="36"/>
          <w:sz w:val="24"/>
          <w:szCs w:val="24"/>
          <w:lang w:eastAsia="ru-RU"/>
        </w:rPr>
      </w:pPr>
      <w:r w:rsidRPr="007F75AC">
        <w:rPr>
          <w:rFonts w:ascii="Times New Roman" w:eastAsia="Times New Roman" w:hAnsi="Times New Roman" w:cs="Times New Roman"/>
          <w:b/>
          <w:bCs/>
          <w:kern w:val="36"/>
          <w:sz w:val="24"/>
          <w:szCs w:val="24"/>
          <w:lang w:eastAsia="ru-RU"/>
        </w:rPr>
        <w:t>на кадастровом плане территории»</w:t>
      </w:r>
    </w:p>
    <w:p w:rsidR="007F75AC" w:rsidRPr="007F75AC" w:rsidRDefault="007F75AC" w:rsidP="007F75AC">
      <w:pPr>
        <w:spacing w:after="0" w:line="240" w:lineRule="auto"/>
        <w:jc w:val="center"/>
        <w:rPr>
          <w:rFonts w:ascii="Times New Roman" w:eastAsia="Times New Roman" w:hAnsi="Times New Roman" w:cs="Times New Roman"/>
          <w:b/>
          <w:bCs/>
          <w:sz w:val="24"/>
          <w:szCs w:val="24"/>
          <w:lang w:eastAsia="ru-RU"/>
        </w:rPr>
      </w:pPr>
    </w:p>
    <w:p w:rsidR="007F75AC" w:rsidRPr="007F75AC" w:rsidRDefault="007F75AC" w:rsidP="007F75AC">
      <w:pPr>
        <w:spacing w:after="0" w:line="240" w:lineRule="auto"/>
        <w:jc w:val="center"/>
        <w:rPr>
          <w:rFonts w:ascii="Times New Roman" w:eastAsia="Times New Roman" w:hAnsi="Times New Roman" w:cs="Times New Roman"/>
          <w:sz w:val="24"/>
          <w:szCs w:val="24"/>
          <w:lang w:eastAsia="ru-RU"/>
        </w:rPr>
      </w:pPr>
      <w:r w:rsidRPr="007F75AC">
        <w:rPr>
          <w:rFonts w:ascii="Times New Roman" w:eastAsia="Times New Roman" w:hAnsi="Times New Roman" w:cs="Times New Roman"/>
          <w:b/>
          <w:bCs/>
          <w:sz w:val="24"/>
          <w:szCs w:val="24"/>
          <w:lang w:eastAsia="ru-RU"/>
        </w:rPr>
        <w:t>1. Общие положения</w:t>
      </w:r>
    </w:p>
    <w:p w:rsidR="007F75AC" w:rsidRPr="007F75AC" w:rsidRDefault="007F75AC" w:rsidP="007F75AC">
      <w:pPr>
        <w:spacing w:after="0" w:line="240" w:lineRule="auto"/>
        <w:jc w:val="both"/>
        <w:rPr>
          <w:rFonts w:ascii="Times New Roman" w:eastAsia="Times New Roman" w:hAnsi="Times New Roman" w:cs="Times New Roman"/>
          <w:sz w:val="24"/>
          <w:szCs w:val="24"/>
          <w:lang w:eastAsia="ru-RU"/>
        </w:rPr>
      </w:pPr>
    </w:p>
    <w:p w:rsidR="007F75AC" w:rsidRPr="007F75AC" w:rsidRDefault="007F75AC" w:rsidP="007F7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 xml:space="preserve">1.1. Административный регламент оказания муниципальной услуги «Утверждение схемы расположения земельного участка на кадастровом плане территории» (далее по тексту – Регламент) разработан в соответствии с Федеральным законом от 27.07.2010 № 210-ФЗ «Об организации предоставления государственных и муниципальных услуг» в целях повышения качества предоставления муниципальной услуги. </w:t>
      </w:r>
    </w:p>
    <w:p w:rsidR="007F75AC" w:rsidRPr="007F75AC" w:rsidRDefault="007F75AC" w:rsidP="007F75AC">
      <w:pPr>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 xml:space="preserve">        </w:t>
      </w:r>
    </w:p>
    <w:p w:rsidR="007F75AC" w:rsidRPr="007F75AC" w:rsidRDefault="007F75AC" w:rsidP="007F7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1.2. Предметом регулирования настоящего Регламента являются отношения, возникающие между юридическими лицами, физическими лицами (граждане Российской Федерации, иностранные граждане) или их уполномоченными представителями (далее – заявители) и Администрацией Крапивновского сельского поселения Тейковского муниципального района (далее - Администрация), связанные с предоставлением муниципальной услуги «Утверждение схемы расположения земельного участка на кадастровом плане территории».</w:t>
      </w:r>
    </w:p>
    <w:p w:rsidR="007F75AC" w:rsidRPr="007F75AC" w:rsidRDefault="007F75AC" w:rsidP="007F75AC">
      <w:pPr>
        <w:spacing w:after="0" w:line="240" w:lineRule="auto"/>
        <w:jc w:val="both"/>
        <w:rPr>
          <w:rFonts w:ascii="Times New Roman" w:eastAsia="Times New Roman" w:hAnsi="Times New Roman" w:cs="Times New Roman"/>
          <w:sz w:val="24"/>
          <w:szCs w:val="24"/>
          <w:lang w:eastAsia="ru-RU"/>
        </w:rPr>
      </w:pPr>
    </w:p>
    <w:p w:rsidR="007F75AC" w:rsidRPr="007F75AC" w:rsidRDefault="007F75AC" w:rsidP="007F75AC">
      <w:pPr>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 xml:space="preserve">1.3. Настоящий Регламент устанавливает требования к предоставлению муниципальной услуги «Утверждение схемы расположения земельного участка на кадастровом плане территории» определяет сроки и последовательность действий (административные процедуры) при рассмотрении обращений заявителей.       </w:t>
      </w:r>
    </w:p>
    <w:p w:rsidR="007F75AC" w:rsidRPr="007F75AC" w:rsidRDefault="007F75AC" w:rsidP="007F75AC">
      <w:pPr>
        <w:spacing w:after="0" w:line="240" w:lineRule="auto"/>
        <w:jc w:val="both"/>
        <w:rPr>
          <w:rFonts w:ascii="Times New Roman" w:eastAsia="Times New Roman" w:hAnsi="Times New Roman" w:cs="Times New Roman"/>
          <w:sz w:val="24"/>
          <w:szCs w:val="24"/>
          <w:lang w:eastAsia="ru-RU"/>
        </w:rPr>
      </w:pPr>
    </w:p>
    <w:p w:rsidR="007F75AC" w:rsidRPr="007F75AC" w:rsidRDefault="007F75AC" w:rsidP="007F75AC">
      <w:pPr>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1.4. Правом на получение муниципальной услуги, указанной в Регламенте, обладают заявители, заинтересованные:</w:t>
      </w:r>
    </w:p>
    <w:p w:rsidR="007F75AC" w:rsidRPr="007F75AC" w:rsidRDefault="007F75AC" w:rsidP="007F7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 xml:space="preserve">в образовании земельного участка или уточнении границ существующего земельного участка для его приобретения или приобретения </w:t>
      </w:r>
      <w:proofErr w:type="gramStart"/>
      <w:r w:rsidRPr="007F75AC">
        <w:rPr>
          <w:rFonts w:ascii="Times New Roman" w:eastAsia="Times New Roman" w:hAnsi="Times New Roman" w:cs="Times New Roman"/>
          <w:sz w:val="24"/>
          <w:szCs w:val="24"/>
          <w:lang w:eastAsia="ru-RU"/>
        </w:rPr>
        <w:t>права заключения договора аренды земельного участка</w:t>
      </w:r>
      <w:proofErr w:type="gramEnd"/>
      <w:r w:rsidRPr="007F75AC">
        <w:rPr>
          <w:rFonts w:ascii="Times New Roman" w:eastAsia="Times New Roman" w:hAnsi="Times New Roman" w:cs="Times New Roman"/>
          <w:sz w:val="24"/>
          <w:szCs w:val="24"/>
          <w:lang w:eastAsia="ru-RU"/>
        </w:rPr>
        <w:t xml:space="preserve"> на аукционе; </w:t>
      </w:r>
    </w:p>
    <w:p w:rsidR="007F75AC" w:rsidRPr="007F75AC" w:rsidRDefault="007F75AC" w:rsidP="007F7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в разделе земельного участка, который находится в муниципальной собственности и предоставлен заявителю на праве постоянного (бессрочного) пользования, аренды или безвозмездного пользования.</w:t>
      </w:r>
    </w:p>
    <w:p w:rsidR="007F75AC" w:rsidRPr="007F75AC" w:rsidRDefault="007F75AC" w:rsidP="007F75AC">
      <w:pPr>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Заявители имеют право на неоднократное обращение за предоставлением муниципальной услуги.</w:t>
      </w:r>
    </w:p>
    <w:p w:rsidR="007F75AC" w:rsidRPr="007F75AC" w:rsidRDefault="007F75AC" w:rsidP="007F75AC">
      <w:pPr>
        <w:spacing w:after="0" w:line="240" w:lineRule="auto"/>
        <w:jc w:val="both"/>
        <w:rPr>
          <w:rFonts w:ascii="Times New Roman" w:eastAsia="Times New Roman" w:hAnsi="Times New Roman" w:cs="Times New Roman"/>
          <w:color w:val="000000"/>
          <w:sz w:val="24"/>
          <w:szCs w:val="24"/>
          <w:shd w:val="clear" w:color="auto" w:fill="FBFCFD"/>
          <w:lang w:eastAsia="ru-RU"/>
        </w:rPr>
      </w:pPr>
    </w:p>
    <w:p w:rsidR="007F75AC" w:rsidRPr="007F75AC" w:rsidRDefault="007F75AC" w:rsidP="007F7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1.5. Порядок информирования о предоставлении муниципальной услуги.</w:t>
      </w:r>
    </w:p>
    <w:p w:rsidR="007F75AC" w:rsidRPr="007F75AC" w:rsidRDefault="007F75AC" w:rsidP="007F7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Информирование о предоставлении муниципальной услуги осуществляется:</w:t>
      </w:r>
    </w:p>
    <w:p w:rsidR="007F75AC" w:rsidRPr="007F75AC" w:rsidRDefault="007F75AC" w:rsidP="007F7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 xml:space="preserve">посредством размещения соответствующей информации (полного текста регламента, бланков заявлений, адресов и телефонов) на официальном сайте Администрации </w:t>
      </w:r>
      <w:hyperlink r:id="rId7" w:history="1">
        <w:r w:rsidRPr="007F75AC">
          <w:rPr>
            <w:rFonts w:ascii="Times New Roman" w:eastAsia="Times New Roman" w:hAnsi="Times New Roman" w:cs="Times New Roman"/>
            <w:color w:val="0000FF"/>
            <w:sz w:val="24"/>
            <w:szCs w:val="24"/>
            <w:u w:val="single"/>
            <w:lang w:eastAsia="ru-RU"/>
          </w:rPr>
          <w:t>www.krap-adm.ru</w:t>
        </w:r>
      </w:hyperlink>
      <w:r w:rsidRPr="007F75AC">
        <w:rPr>
          <w:rFonts w:ascii="Times New Roman" w:eastAsia="Times New Roman" w:hAnsi="Times New Roman" w:cs="Times New Roman"/>
          <w:sz w:val="24"/>
          <w:szCs w:val="24"/>
          <w:lang w:eastAsia="ru-RU"/>
        </w:rPr>
        <w:t>;</w:t>
      </w:r>
    </w:p>
    <w:p w:rsidR="007F75AC" w:rsidRPr="007F75AC" w:rsidRDefault="007F75AC" w:rsidP="007F7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 xml:space="preserve">путем размещения соответствующей информации на едином и (или) региональном порталах государственных и муниципальных услуг по адресу </w:t>
      </w:r>
      <w:proofErr w:type="spellStart"/>
      <w:r w:rsidRPr="007F75AC">
        <w:rPr>
          <w:rFonts w:ascii="Times New Roman" w:eastAsia="Times New Roman" w:hAnsi="Times New Roman" w:cs="Times New Roman"/>
          <w:sz w:val="24"/>
          <w:szCs w:val="24"/>
          <w:lang w:eastAsia="ru-RU"/>
        </w:rPr>
        <w:t>www.gosuslugi.ru</w:t>
      </w:r>
      <w:proofErr w:type="spellEnd"/>
      <w:r w:rsidRPr="007F75AC">
        <w:rPr>
          <w:rFonts w:ascii="Times New Roman" w:eastAsia="Times New Roman" w:hAnsi="Times New Roman" w:cs="Times New Roman"/>
          <w:sz w:val="24"/>
          <w:szCs w:val="24"/>
          <w:lang w:eastAsia="ru-RU"/>
        </w:rPr>
        <w:t xml:space="preserve"> и (или) </w:t>
      </w:r>
      <w:hyperlink r:id="rId8" w:history="1">
        <w:r w:rsidRPr="007F75AC">
          <w:rPr>
            <w:rFonts w:ascii="Times New Roman" w:eastAsia="Times New Roman" w:hAnsi="Times New Roman" w:cs="Times New Roman"/>
            <w:color w:val="0000FF"/>
            <w:sz w:val="24"/>
            <w:szCs w:val="24"/>
            <w:u w:val="single"/>
            <w:lang w:eastAsia="ru-RU"/>
          </w:rPr>
          <w:t>www.pgu.ivanovoobl.ru</w:t>
        </w:r>
      </w:hyperlink>
      <w:r w:rsidRPr="007F75AC">
        <w:rPr>
          <w:rFonts w:ascii="Times New Roman" w:eastAsia="Times New Roman" w:hAnsi="Times New Roman" w:cs="Times New Roman"/>
          <w:sz w:val="24"/>
          <w:szCs w:val="24"/>
          <w:lang w:eastAsia="ru-RU"/>
        </w:rPr>
        <w:t>;</w:t>
      </w:r>
    </w:p>
    <w:p w:rsidR="007F75AC" w:rsidRPr="007F75AC" w:rsidRDefault="007F75AC" w:rsidP="007F7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на информационном стенде, расположенном в непосредственной близости от помещения, где предоставляется муниципальная услуга;</w:t>
      </w:r>
    </w:p>
    <w:p w:rsidR="007F75AC" w:rsidRPr="007F75AC" w:rsidRDefault="007F75AC" w:rsidP="007F7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в Администрации Крапивновского сельского поселения по адресу:          155056 Ивановская область, Тейковский район, село Крапивново, ул.Центральная, д.56</w:t>
      </w:r>
    </w:p>
    <w:p w:rsidR="007F75AC" w:rsidRPr="007F75AC" w:rsidRDefault="007F75AC" w:rsidP="007F7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lastRenderedPageBreak/>
        <w:t xml:space="preserve">с использованием средств телефонной связи: телефоны: (49343) 4 43 28. </w:t>
      </w:r>
    </w:p>
    <w:p w:rsidR="007F75AC" w:rsidRPr="007F75AC" w:rsidRDefault="007F75AC" w:rsidP="007F7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7F75AC">
        <w:rPr>
          <w:rFonts w:ascii="Times New Roman" w:eastAsia="Times New Roman" w:hAnsi="Times New Roman" w:cs="Times New Roman"/>
          <w:sz w:val="24"/>
          <w:szCs w:val="24"/>
          <w:lang w:eastAsia="ru-RU"/>
        </w:rPr>
        <w:t xml:space="preserve">Информирование Заявителей о процедуре предоставления муниципальной услуги может осуществляться в устной (на личном приеме и по телефону) и письменной формах. </w:t>
      </w:r>
      <w:proofErr w:type="gramEnd"/>
    </w:p>
    <w:p w:rsidR="007F75AC" w:rsidRPr="007F75AC" w:rsidRDefault="007F75AC" w:rsidP="007F7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Информацию о ходе рассмотрения заявления о предоставлении муниципальной услуги, поданного при личном обращении или почтовым отправлением, Заявитель может получить по телефону или на личном приеме.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 в разделе «Мониторинг хода предоставления муниципальной услуги».</w:t>
      </w:r>
    </w:p>
    <w:p w:rsidR="007F75AC" w:rsidRPr="007F75AC" w:rsidRDefault="007F75AC" w:rsidP="007F7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При обращении Заявителя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w:t>
      </w:r>
      <w:r w:rsidRPr="007F75AC">
        <w:rPr>
          <w:rFonts w:ascii="Times New Roman" w:eastAsia="Times New Roman" w:hAnsi="Times New Roman" w:cs="Times New Roman"/>
          <w:sz w:val="24"/>
          <w:szCs w:val="24"/>
          <w:lang w:eastAsia="ru-RU"/>
        </w:rPr>
        <w:br/>
        <w:t>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7F75AC" w:rsidRPr="007F75AC" w:rsidRDefault="007F75AC" w:rsidP="007F7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Информация о предоставлении муниципальной услуги должна содержать:</w:t>
      </w:r>
    </w:p>
    <w:p w:rsidR="007F75AC" w:rsidRPr="007F75AC" w:rsidRDefault="007F75AC" w:rsidP="007F7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 сведения о порядке получения муниципальной услуги;</w:t>
      </w:r>
    </w:p>
    <w:p w:rsidR="007F75AC" w:rsidRPr="007F75AC" w:rsidRDefault="007F75AC" w:rsidP="007F7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 адрес места и график приема заявлений для предоставления муниципальной услуги;</w:t>
      </w:r>
    </w:p>
    <w:p w:rsidR="007F75AC" w:rsidRPr="007F75AC" w:rsidRDefault="007F75AC" w:rsidP="007F7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 перечень документов, необходимых для предоставления муниципальной услуги;</w:t>
      </w:r>
    </w:p>
    <w:p w:rsidR="007F75AC" w:rsidRPr="007F75AC" w:rsidRDefault="007F75AC" w:rsidP="007F7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 сведения о результате оказания услуги и порядке передачи результата Заявителю.</w:t>
      </w:r>
    </w:p>
    <w:p w:rsidR="007F75AC" w:rsidRPr="007F75AC" w:rsidRDefault="007F75AC" w:rsidP="007F7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Информирование Заявителей устно на личном приеме ведется в порядке живой очереди. Максимальный срок ожидания в очереди – 15 минут. Длительность устного информирования при личном обращении не может превышать 20 минут.</w:t>
      </w:r>
    </w:p>
    <w:p w:rsidR="007F75AC" w:rsidRPr="007F75AC" w:rsidRDefault="007F75AC" w:rsidP="007F7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Письменное информирование осуществляется на основании поступившего в Администрацию обращения Заявителя о процедуре предоставления муниципальной услуги. По результатам рассмотрения обращения специалист Уполномоченного органа обеспечивает подготовку исчерпывающего ответа. Подготовка ответа на обращение Заявителя не может превышать 30 дней со дня его регистрации в Администрации в порядке, установленном Федеральным законом от 02.05.2006 №59-ФЗ «О порядке рассмотрения обращений граждан Российской Федерации».</w:t>
      </w:r>
    </w:p>
    <w:p w:rsidR="007F75AC" w:rsidRPr="007F75AC" w:rsidRDefault="007F75AC" w:rsidP="007F7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F75AC" w:rsidRPr="007F75AC" w:rsidRDefault="007F75AC" w:rsidP="007F75AC">
      <w:pPr>
        <w:spacing w:after="0" w:line="240" w:lineRule="auto"/>
        <w:jc w:val="center"/>
        <w:rPr>
          <w:rFonts w:ascii="Times New Roman" w:eastAsia="Times New Roman" w:hAnsi="Times New Roman" w:cs="Times New Roman"/>
          <w:sz w:val="24"/>
          <w:szCs w:val="24"/>
          <w:lang w:eastAsia="ru-RU"/>
        </w:rPr>
      </w:pPr>
      <w:r w:rsidRPr="007F75AC">
        <w:rPr>
          <w:rFonts w:ascii="Times New Roman" w:eastAsia="Times New Roman" w:hAnsi="Times New Roman" w:cs="Times New Roman"/>
          <w:b/>
          <w:bCs/>
          <w:sz w:val="24"/>
          <w:szCs w:val="24"/>
          <w:lang w:eastAsia="ru-RU"/>
        </w:rPr>
        <w:t>2. Стандарт предоставления муниципальной услуги</w:t>
      </w:r>
    </w:p>
    <w:p w:rsidR="007F75AC" w:rsidRPr="007F75AC" w:rsidRDefault="007F75AC" w:rsidP="007F75AC">
      <w:pPr>
        <w:spacing w:after="0" w:line="240" w:lineRule="auto"/>
        <w:jc w:val="both"/>
        <w:rPr>
          <w:rFonts w:ascii="Times New Roman" w:eastAsia="Times New Roman" w:hAnsi="Times New Roman" w:cs="Times New Roman"/>
          <w:sz w:val="24"/>
          <w:szCs w:val="24"/>
          <w:lang w:eastAsia="ru-RU"/>
        </w:rPr>
      </w:pPr>
    </w:p>
    <w:p w:rsidR="007F75AC" w:rsidRPr="007F75AC" w:rsidRDefault="007F75AC" w:rsidP="007F75AC">
      <w:pPr>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 xml:space="preserve">2.1. Наименование муниципальной услуги, порядок предоставления которой определяется настоящим административным регламентом: «Утверждение схемы расположения земельного участка на кадастровом плане территории» (далее по тексту – муниципальная услуга).           </w:t>
      </w:r>
    </w:p>
    <w:p w:rsidR="007F75AC" w:rsidRPr="007F75AC" w:rsidRDefault="007F75AC" w:rsidP="007F75AC">
      <w:pPr>
        <w:spacing w:after="0" w:line="240" w:lineRule="auto"/>
        <w:jc w:val="both"/>
        <w:rPr>
          <w:rFonts w:ascii="Times New Roman" w:eastAsia="Times New Roman" w:hAnsi="Times New Roman" w:cs="Times New Roman"/>
          <w:sz w:val="24"/>
          <w:szCs w:val="24"/>
          <w:lang w:eastAsia="ru-RU"/>
        </w:rPr>
      </w:pPr>
    </w:p>
    <w:p w:rsidR="007F75AC" w:rsidRPr="007F75AC" w:rsidRDefault="007F75AC" w:rsidP="007F75AC">
      <w:pPr>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 xml:space="preserve">2.2. Наименование органа, предоставляющего муниципальную услугу: </w:t>
      </w:r>
    </w:p>
    <w:p w:rsidR="007F75AC" w:rsidRPr="007F75AC" w:rsidRDefault="007F75AC" w:rsidP="007F75AC">
      <w:pPr>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 администрация Крапивновского сельского поселения Тейковского муниципального района;</w:t>
      </w:r>
    </w:p>
    <w:p w:rsidR="007F75AC" w:rsidRPr="007F75AC" w:rsidRDefault="007F75AC" w:rsidP="007F75AC">
      <w:pPr>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 xml:space="preserve">- место нахождения и почтовый адрес: 155056 Ивановская область, Тейковский район, с. Крапивново, ул.Центральная, д.56; </w:t>
      </w:r>
    </w:p>
    <w:p w:rsidR="007F75AC" w:rsidRPr="007F75AC" w:rsidRDefault="007F75AC" w:rsidP="007F75AC">
      <w:pPr>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 телефон: 8(49343) 4 43 28</w:t>
      </w:r>
    </w:p>
    <w:p w:rsidR="007F75AC" w:rsidRPr="007F75AC" w:rsidRDefault="007F75AC" w:rsidP="007F75AC">
      <w:pPr>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 xml:space="preserve">- адрес электронной почты: </w:t>
      </w:r>
      <w:hyperlink r:id="rId9" w:history="1">
        <w:r w:rsidRPr="007F75AC">
          <w:rPr>
            <w:rFonts w:ascii="Times New Roman" w:eastAsia="Times New Roman" w:hAnsi="Times New Roman" w:cs="Times New Roman"/>
            <w:color w:val="0000FF"/>
            <w:sz w:val="24"/>
            <w:szCs w:val="24"/>
            <w:u w:val="single"/>
            <w:lang w:val="en-US" w:eastAsia="ru-RU"/>
          </w:rPr>
          <w:t>krap</w:t>
        </w:r>
        <w:r w:rsidRPr="007F75AC">
          <w:rPr>
            <w:rFonts w:ascii="Times New Roman" w:eastAsia="Times New Roman" w:hAnsi="Times New Roman" w:cs="Times New Roman"/>
            <w:color w:val="0000FF"/>
            <w:sz w:val="24"/>
            <w:szCs w:val="24"/>
            <w:u w:val="single"/>
            <w:lang w:eastAsia="ru-RU"/>
          </w:rPr>
          <w:t>.</w:t>
        </w:r>
        <w:r w:rsidRPr="007F75AC">
          <w:rPr>
            <w:rFonts w:ascii="Times New Roman" w:eastAsia="Times New Roman" w:hAnsi="Times New Roman" w:cs="Times New Roman"/>
            <w:color w:val="0000FF"/>
            <w:sz w:val="24"/>
            <w:szCs w:val="24"/>
            <w:u w:val="single"/>
            <w:lang w:val="en-US" w:eastAsia="ru-RU"/>
          </w:rPr>
          <w:t>adm</w:t>
        </w:r>
        <w:r w:rsidRPr="007F75AC">
          <w:rPr>
            <w:rFonts w:ascii="Times New Roman" w:eastAsia="Times New Roman" w:hAnsi="Times New Roman" w:cs="Times New Roman"/>
            <w:color w:val="0000FF"/>
            <w:sz w:val="24"/>
            <w:szCs w:val="24"/>
            <w:u w:val="single"/>
            <w:lang w:eastAsia="ru-RU"/>
          </w:rPr>
          <w:t>.56@</w:t>
        </w:r>
        <w:r w:rsidRPr="007F75AC">
          <w:rPr>
            <w:rFonts w:ascii="Times New Roman" w:eastAsia="Times New Roman" w:hAnsi="Times New Roman" w:cs="Times New Roman"/>
            <w:color w:val="0000FF"/>
            <w:sz w:val="24"/>
            <w:szCs w:val="24"/>
            <w:u w:val="single"/>
            <w:lang w:val="en-US" w:eastAsia="ru-RU"/>
          </w:rPr>
          <w:t>rambler</w:t>
        </w:r>
        <w:r w:rsidRPr="007F75AC">
          <w:rPr>
            <w:rFonts w:ascii="Times New Roman" w:eastAsia="Times New Roman" w:hAnsi="Times New Roman" w:cs="Times New Roman"/>
            <w:color w:val="0000FF"/>
            <w:sz w:val="24"/>
            <w:szCs w:val="24"/>
            <w:u w:val="single"/>
            <w:lang w:eastAsia="ru-RU"/>
          </w:rPr>
          <w:t>.</w:t>
        </w:r>
        <w:r w:rsidRPr="007F75AC">
          <w:rPr>
            <w:rFonts w:ascii="Times New Roman" w:eastAsia="Times New Roman" w:hAnsi="Times New Roman" w:cs="Times New Roman"/>
            <w:color w:val="0000FF"/>
            <w:sz w:val="24"/>
            <w:szCs w:val="24"/>
            <w:u w:val="single"/>
            <w:lang w:val="en-US" w:eastAsia="ru-RU"/>
          </w:rPr>
          <w:t>ru</w:t>
        </w:r>
      </w:hyperlink>
      <w:r w:rsidRPr="007F75AC">
        <w:rPr>
          <w:rFonts w:ascii="Times New Roman" w:eastAsia="Times New Roman" w:hAnsi="Times New Roman" w:cs="Times New Roman"/>
          <w:sz w:val="24"/>
          <w:szCs w:val="24"/>
          <w:lang w:eastAsia="ru-RU"/>
        </w:rPr>
        <w:t>;</w:t>
      </w:r>
    </w:p>
    <w:p w:rsidR="007F75AC" w:rsidRPr="007F75AC" w:rsidRDefault="007F75AC" w:rsidP="007F75AC">
      <w:pPr>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 xml:space="preserve">- адрес сайта в сети «Интернет»: </w:t>
      </w:r>
      <w:hyperlink r:id="rId10" w:history="1">
        <w:r w:rsidRPr="007F75AC">
          <w:rPr>
            <w:rFonts w:ascii="Times New Roman" w:eastAsia="Times New Roman" w:hAnsi="Times New Roman" w:cs="Times New Roman"/>
            <w:color w:val="0000FF"/>
            <w:sz w:val="24"/>
            <w:szCs w:val="24"/>
            <w:u w:val="single"/>
            <w:lang w:eastAsia="ru-RU"/>
          </w:rPr>
          <w:t>www.</w:t>
        </w:r>
        <w:r w:rsidRPr="007F75AC">
          <w:rPr>
            <w:rFonts w:ascii="Times New Roman" w:eastAsia="Times New Roman" w:hAnsi="Times New Roman" w:cs="Times New Roman"/>
            <w:color w:val="0000FF"/>
            <w:sz w:val="24"/>
            <w:szCs w:val="24"/>
            <w:u w:val="single"/>
            <w:lang w:val="en-US" w:eastAsia="ru-RU"/>
          </w:rPr>
          <w:t>krap</w:t>
        </w:r>
        <w:r w:rsidRPr="007F75AC">
          <w:rPr>
            <w:rFonts w:ascii="Times New Roman" w:eastAsia="Times New Roman" w:hAnsi="Times New Roman" w:cs="Times New Roman"/>
            <w:color w:val="0000FF"/>
            <w:sz w:val="24"/>
            <w:szCs w:val="24"/>
            <w:u w:val="single"/>
            <w:lang w:eastAsia="ru-RU"/>
          </w:rPr>
          <w:t>-</w:t>
        </w:r>
        <w:r w:rsidRPr="007F75AC">
          <w:rPr>
            <w:rFonts w:ascii="Times New Roman" w:eastAsia="Times New Roman" w:hAnsi="Times New Roman" w:cs="Times New Roman"/>
            <w:color w:val="0000FF"/>
            <w:sz w:val="24"/>
            <w:szCs w:val="24"/>
            <w:u w:val="single"/>
            <w:lang w:val="en-US" w:eastAsia="ru-RU"/>
          </w:rPr>
          <w:t>adm</w:t>
        </w:r>
        <w:r w:rsidRPr="007F75AC">
          <w:rPr>
            <w:rFonts w:ascii="Times New Roman" w:eastAsia="Times New Roman" w:hAnsi="Times New Roman" w:cs="Times New Roman"/>
            <w:color w:val="0000FF"/>
            <w:sz w:val="24"/>
            <w:szCs w:val="24"/>
            <w:u w:val="single"/>
            <w:lang w:eastAsia="ru-RU"/>
          </w:rPr>
          <w:t>.</w:t>
        </w:r>
        <w:r w:rsidRPr="007F75AC">
          <w:rPr>
            <w:rFonts w:ascii="Times New Roman" w:eastAsia="Times New Roman" w:hAnsi="Times New Roman" w:cs="Times New Roman"/>
            <w:color w:val="0000FF"/>
            <w:sz w:val="24"/>
            <w:szCs w:val="24"/>
            <w:u w:val="single"/>
            <w:lang w:val="en-US" w:eastAsia="ru-RU"/>
          </w:rPr>
          <w:t>ru</w:t>
        </w:r>
      </w:hyperlink>
      <w:r w:rsidRPr="007F75AC">
        <w:rPr>
          <w:rFonts w:ascii="Times New Roman" w:eastAsia="Times New Roman" w:hAnsi="Times New Roman" w:cs="Times New Roman"/>
          <w:sz w:val="24"/>
          <w:szCs w:val="24"/>
          <w:lang w:eastAsia="ru-RU"/>
        </w:rPr>
        <w:t>;</w:t>
      </w:r>
    </w:p>
    <w:p w:rsidR="007F75AC" w:rsidRPr="007F75AC" w:rsidRDefault="007F75AC" w:rsidP="007F75AC">
      <w:pPr>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 xml:space="preserve">- адрес сайта для предоставления услуги в электронном виде </w:t>
      </w:r>
      <w:proofErr w:type="spellStart"/>
      <w:r w:rsidRPr="007F75AC">
        <w:rPr>
          <w:rFonts w:ascii="Times New Roman" w:eastAsia="Times New Roman" w:hAnsi="Times New Roman" w:cs="Times New Roman"/>
          <w:color w:val="0000FF"/>
          <w:sz w:val="24"/>
          <w:szCs w:val="24"/>
          <w:u w:val="single"/>
          <w:lang w:val="en-US" w:eastAsia="ru-RU"/>
        </w:rPr>
        <w:t>pgu</w:t>
      </w:r>
      <w:proofErr w:type="spellEnd"/>
      <w:r w:rsidRPr="007F75AC">
        <w:rPr>
          <w:rFonts w:ascii="Times New Roman" w:eastAsia="Times New Roman" w:hAnsi="Times New Roman" w:cs="Times New Roman"/>
          <w:color w:val="0000FF"/>
          <w:sz w:val="24"/>
          <w:szCs w:val="24"/>
          <w:u w:val="single"/>
          <w:lang w:eastAsia="ru-RU"/>
        </w:rPr>
        <w:t>.</w:t>
      </w:r>
      <w:proofErr w:type="spellStart"/>
      <w:r w:rsidRPr="007F75AC">
        <w:rPr>
          <w:rFonts w:ascii="Times New Roman" w:eastAsia="Times New Roman" w:hAnsi="Times New Roman" w:cs="Times New Roman"/>
          <w:color w:val="0000FF"/>
          <w:sz w:val="24"/>
          <w:szCs w:val="24"/>
          <w:u w:val="single"/>
          <w:lang w:val="en-US" w:eastAsia="ru-RU"/>
        </w:rPr>
        <w:t>ivanovoobl</w:t>
      </w:r>
      <w:proofErr w:type="spellEnd"/>
      <w:r w:rsidRPr="007F75AC">
        <w:rPr>
          <w:rFonts w:ascii="Times New Roman" w:eastAsia="Times New Roman" w:hAnsi="Times New Roman" w:cs="Times New Roman"/>
          <w:color w:val="0000FF"/>
          <w:sz w:val="24"/>
          <w:szCs w:val="24"/>
          <w:u w:val="single"/>
          <w:lang w:eastAsia="ru-RU"/>
        </w:rPr>
        <w:t>.</w:t>
      </w:r>
      <w:proofErr w:type="spellStart"/>
      <w:r w:rsidRPr="007F75AC">
        <w:rPr>
          <w:rFonts w:ascii="Times New Roman" w:eastAsia="Times New Roman" w:hAnsi="Times New Roman" w:cs="Times New Roman"/>
          <w:color w:val="0000FF"/>
          <w:sz w:val="24"/>
          <w:szCs w:val="24"/>
          <w:u w:val="single"/>
          <w:lang w:val="en-US" w:eastAsia="ru-RU"/>
        </w:rPr>
        <w:t>ru</w:t>
      </w:r>
      <w:proofErr w:type="spellEnd"/>
      <w:r w:rsidRPr="007F75AC">
        <w:rPr>
          <w:rFonts w:ascii="Times New Roman" w:eastAsia="Times New Roman" w:hAnsi="Times New Roman" w:cs="Times New Roman"/>
          <w:color w:val="0000FF"/>
          <w:sz w:val="24"/>
          <w:szCs w:val="24"/>
          <w:u w:val="single"/>
          <w:lang w:eastAsia="ru-RU"/>
        </w:rPr>
        <w:t>;</w:t>
      </w:r>
    </w:p>
    <w:p w:rsidR="007F75AC" w:rsidRPr="007F75AC" w:rsidRDefault="007F75AC" w:rsidP="007F75AC">
      <w:pPr>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 xml:space="preserve">- график приема: понедельник – пятница с 8.00 до 16.00 (перерыв с 12.00 до 13.00), суббота, воскресенье – выходные дни.  </w:t>
      </w:r>
    </w:p>
    <w:p w:rsidR="007F75AC" w:rsidRPr="007F75AC" w:rsidRDefault="007F75AC" w:rsidP="007F75AC">
      <w:pPr>
        <w:spacing w:after="0" w:line="240" w:lineRule="auto"/>
        <w:rPr>
          <w:rFonts w:ascii="Times New Roman" w:eastAsia="Times New Roman" w:hAnsi="Times New Roman" w:cs="Times New Roman"/>
          <w:sz w:val="24"/>
          <w:szCs w:val="24"/>
          <w:lang w:eastAsia="ru-RU"/>
        </w:rPr>
      </w:pPr>
    </w:p>
    <w:p w:rsidR="007F75AC" w:rsidRPr="007F75AC" w:rsidRDefault="007F75AC" w:rsidP="007F75AC">
      <w:pPr>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 xml:space="preserve">2.3. Результатом предоставления муниципальной услуги, предусмотренной Регламентом, является: </w:t>
      </w:r>
    </w:p>
    <w:p w:rsidR="007F75AC" w:rsidRPr="007F75AC" w:rsidRDefault="007F75AC" w:rsidP="007F75AC">
      <w:pPr>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 xml:space="preserve">а) Решение об утверждении схемы расположения земельного участка на кадастровом плане территории (далее - Схема); </w:t>
      </w:r>
    </w:p>
    <w:p w:rsidR="007F75AC" w:rsidRPr="007F75AC" w:rsidRDefault="007F75AC" w:rsidP="007F75AC">
      <w:pPr>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б) Решение об отказе в утверждении Схемы.</w:t>
      </w:r>
    </w:p>
    <w:p w:rsidR="007F75AC" w:rsidRPr="007F75AC" w:rsidRDefault="007F75AC" w:rsidP="007F75AC">
      <w:pPr>
        <w:spacing w:after="0" w:line="240" w:lineRule="auto"/>
        <w:jc w:val="both"/>
        <w:rPr>
          <w:rFonts w:ascii="Times New Roman" w:eastAsia="Times New Roman" w:hAnsi="Times New Roman" w:cs="Times New Roman"/>
          <w:sz w:val="24"/>
          <w:szCs w:val="24"/>
          <w:lang w:eastAsia="ru-RU"/>
        </w:rPr>
      </w:pPr>
    </w:p>
    <w:p w:rsidR="007F75AC" w:rsidRPr="007F75AC" w:rsidRDefault="007F75AC" w:rsidP="007F75AC">
      <w:pPr>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2.4. Общий срок предоставления муниципальной услуги составляет:</w:t>
      </w:r>
    </w:p>
    <w:p w:rsidR="007F75AC" w:rsidRPr="007F75AC" w:rsidRDefault="007F75AC" w:rsidP="007F7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60 календарных дней со дня поступления заявления об утверждении Схемы (в случае образования земельного участка или уточнении границ существующего земельного участка для его продажи или предоставления в аренду путем проведения аукциона);</w:t>
      </w:r>
    </w:p>
    <w:p w:rsidR="007F75AC" w:rsidRPr="007F75AC" w:rsidRDefault="007F75AC" w:rsidP="007F7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 xml:space="preserve">10 календарных дней со дня поступления заявления об утверждении Схемы (в остальных случаях); </w:t>
      </w:r>
    </w:p>
    <w:p w:rsidR="007F75AC" w:rsidRPr="007F75AC" w:rsidRDefault="007F75AC" w:rsidP="007F75AC">
      <w:pPr>
        <w:spacing w:after="0" w:line="240" w:lineRule="auto"/>
        <w:jc w:val="both"/>
        <w:rPr>
          <w:rFonts w:ascii="Times New Roman" w:eastAsia="Times New Roman" w:hAnsi="Times New Roman" w:cs="Times New Roman"/>
          <w:sz w:val="24"/>
          <w:szCs w:val="24"/>
          <w:lang w:eastAsia="ru-RU"/>
        </w:rPr>
      </w:pPr>
    </w:p>
    <w:p w:rsidR="007F75AC" w:rsidRPr="007F75AC" w:rsidRDefault="007F75AC" w:rsidP="007F75AC">
      <w:pPr>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2.5. Предоставление муниципальной услуги осуществляется в соответствии со следующими нормативными правовыми актами:</w:t>
      </w:r>
    </w:p>
    <w:p w:rsidR="007F75AC" w:rsidRPr="007F75AC" w:rsidRDefault="007F75AC" w:rsidP="007F75AC">
      <w:pPr>
        <w:spacing w:after="0" w:line="240" w:lineRule="auto"/>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 Земельный кодекс Российской Федерации;</w:t>
      </w:r>
    </w:p>
    <w:p w:rsidR="007F75AC" w:rsidRPr="007F75AC" w:rsidRDefault="007F75AC" w:rsidP="007F75AC">
      <w:pPr>
        <w:spacing w:after="0" w:line="240" w:lineRule="auto"/>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 Градостроительный кодекс Российской Федерации;</w:t>
      </w:r>
    </w:p>
    <w:p w:rsidR="007F75AC" w:rsidRPr="007F75AC" w:rsidRDefault="007F75AC" w:rsidP="007F75AC">
      <w:pPr>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 Федеральный закон от 06.10.2003 №131-ФЗ «Об общих принципах организации местного самоуправления в Российской Федерации»;</w:t>
      </w:r>
    </w:p>
    <w:p w:rsidR="007F75AC" w:rsidRPr="007F75AC" w:rsidRDefault="007F75AC" w:rsidP="007F75AC">
      <w:pPr>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 Федеральный закон от 27.07.2010 №210-ФЗ «Об организации предоставления государственных и муниципальных услуг»;</w:t>
      </w:r>
    </w:p>
    <w:p w:rsidR="007F75AC" w:rsidRPr="007F75AC" w:rsidRDefault="007F75AC" w:rsidP="007F75AC">
      <w:pPr>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 Федеральный закон от 24.07.2007 №221-ФЗ «О государственном кадастре недвижимости»;</w:t>
      </w:r>
    </w:p>
    <w:p w:rsidR="007F75AC" w:rsidRPr="007F75AC" w:rsidRDefault="007F75AC" w:rsidP="007F75AC">
      <w:pPr>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 Федеральный закон от 06.04.2011 № 63-ФЗ «Об электронной подписи»;</w:t>
      </w:r>
    </w:p>
    <w:p w:rsidR="007F75AC" w:rsidRPr="007F75AC" w:rsidRDefault="007F75AC" w:rsidP="007F75AC">
      <w:pPr>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 Федеральный закон от 24.07.2002 №101-ФЗ «Об обороте земель сельскохозяйственного назначения»;</w:t>
      </w:r>
    </w:p>
    <w:p w:rsidR="007F75AC" w:rsidRPr="007F75AC" w:rsidRDefault="007F75AC" w:rsidP="007F75AC">
      <w:pPr>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 Постановление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7F75AC" w:rsidRPr="007F75AC" w:rsidRDefault="007F75AC" w:rsidP="007F75AC">
      <w:pPr>
        <w:spacing w:after="0" w:line="240" w:lineRule="auto"/>
        <w:jc w:val="both"/>
        <w:rPr>
          <w:rFonts w:ascii="Times New Roman" w:eastAsia="Times New Roman" w:hAnsi="Times New Roman" w:cs="Times New Roman"/>
          <w:sz w:val="24"/>
          <w:szCs w:val="24"/>
          <w:lang w:eastAsia="ru-RU"/>
        </w:rPr>
      </w:pPr>
      <w:proofErr w:type="gramStart"/>
      <w:r w:rsidRPr="007F75AC">
        <w:rPr>
          <w:rFonts w:ascii="Times New Roman" w:eastAsia="Times New Roman" w:hAnsi="Times New Roman" w:cs="Times New Roman"/>
          <w:sz w:val="24"/>
          <w:szCs w:val="24"/>
          <w:lang w:eastAsia="ru-RU"/>
        </w:rPr>
        <w:t>- Приказ Минэкономразвития России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w:t>
      </w:r>
      <w:proofErr w:type="gramEnd"/>
      <w:r w:rsidRPr="007F75AC">
        <w:rPr>
          <w:rFonts w:ascii="Times New Roman" w:eastAsia="Times New Roman" w:hAnsi="Times New Roman" w:cs="Times New Roman"/>
          <w:sz w:val="24"/>
          <w:szCs w:val="24"/>
          <w:lang w:eastAsia="ru-RU"/>
        </w:rPr>
        <w:t xml:space="preserve"> участков на кадастровом плане территории, подготовка которой осуществляется в форме документа на бумажном носителе»;</w:t>
      </w:r>
    </w:p>
    <w:p w:rsidR="007F75AC" w:rsidRPr="007F75AC" w:rsidRDefault="007F75AC" w:rsidP="007F75AC">
      <w:pPr>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 Приказ Министерства экономического развития Российской Федерации от 13.09.2011 №475 «Об утверждении перечня документов, необходимых для приобретения прав на земельный участок»;</w:t>
      </w:r>
    </w:p>
    <w:p w:rsidR="007F75AC" w:rsidRPr="007F75AC" w:rsidRDefault="007F75AC" w:rsidP="007F75AC">
      <w:pPr>
        <w:spacing w:after="0" w:line="240" w:lineRule="auto"/>
        <w:jc w:val="both"/>
        <w:rPr>
          <w:rFonts w:ascii="Times New Roman" w:eastAsia="Times New Roman" w:hAnsi="Times New Roman" w:cs="Times New Roman"/>
          <w:sz w:val="24"/>
          <w:szCs w:val="24"/>
          <w:lang w:eastAsia="ru-RU"/>
        </w:rPr>
      </w:pPr>
      <w:proofErr w:type="gramStart"/>
      <w:r w:rsidRPr="007F75AC">
        <w:rPr>
          <w:rFonts w:ascii="Times New Roman" w:eastAsia="Times New Roman" w:hAnsi="Times New Roman" w:cs="Times New Roman"/>
          <w:sz w:val="24"/>
          <w:szCs w:val="24"/>
          <w:lang w:eastAsia="ru-RU"/>
        </w:rPr>
        <w:t>- Закон Ивановской области от 01.08.2002 №59-ОЗ «О предельных размерах земельных участков, предоставляемых гражданам в собственность из находящихся в государственной или муниципальной собственности земель на территории Ивановской области»;</w:t>
      </w:r>
      <w:proofErr w:type="gramEnd"/>
    </w:p>
    <w:p w:rsidR="007F75AC" w:rsidRPr="007F75AC" w:rsidRDefault="007F75AC" w:rsidP="007F75AC">
      <w:pPr>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 Устав Крапивновского сельского поселения Тейковского муниципального района;</w:t>
      </w:r>
    </w:p>
    <w:p w:rsidR="007F75AC" w:rsidRPr="007F75AC" w:rsidRDefault="007F75AC" w:rsidP="007F75AC">
      <w:pPr>
        <w:spacing w:after="0" w:line="240" w:lineRule="auto"/>
        <w:jc w:val="both"/>
        <w:rPr>
          <w:rFonts w:ascii="Times New Roman" w:eastAsia="Times New Roman" w:hAnsi="Times New Roman" w:cs="Times New Roman"/>
          <w:sz w:val="24"/>
          <w:szCs w:val="24"/>
          <w:lang w:eastAsia="ru-RU"/>
        </w:rPr>
      </w:pPr>
    </w:p>
    <w:p w:rsidR="007F75AC" w:rsidRPr="007F75AC" w:rsidRDefault="007F75AC" w:rsidP="007F75AC">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2.6. Перечень документов, необходимых для получения муниципальной услуги.</w:t>
      </w:r>
    </w:p>
    <w:p w:rsidR="007F75AC" w:rsidRPr="007F75AC" w:rsidRDefault="007F75AC" w:rsidP="007F75AC">
      <w:pPr>
        <w:spacing w:after="0" w:line="240" w:lineRule="auto"/>
        <w:jc w:val="both"/>
        <w:rPr>
          <w:rFonts w:ascii="Times New Roman" w:eastAsia="Times New Roman" w:hAnsi="Times New Roman" w:cs="Times New Roman"/>
          <w:sz w:val="24"/>
          <w:szCs w:val="24"/>
          <w:lang w:eastAsia="ru-RU"/>
        </w:rPr>
      </w:pPr>
    </w:p>
    <w:p w:rsidR="007F75AC" w:rsidRPr="007F75AC" w:rsidRDefault="007F75AC" w:rsidP="007F75AC">
      <w:pPr>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 xml:space="preserve">2.6.1. Для получения муниципальной услуги Заявителем (заявителями) подается </w:t>
      </w:r>
      <w:r w:rsidRPr="007F75AC">
        <w:rPr>
          <w:rFonts w:ascii="Times New Roman" w:eastAsia="Times New Roman" w:hAnsi="Times New Roman" w:cs="Times New Roman"/>
          <w:sz w:val="24"/>
          <w:szCs w:val="24"/>
          <w:u w:val="single"/>
          <w:lang w:eastAsia="ru-RU"/>
        </w:rPr>
        <w:t>заявление</w:t>
      </w:r>
      <w:r w:rsidRPr="007F75AC">
        <w:rPr>
          <w:rFonts w:ascii="Times New Roman" w:eastAsia="Times New Roman" w:hAnsi="Times New Roman" w:cs="Times New Roman"/>
          <w:sz w:val="24"/>
          <w:szCs w:val="24"/>
          <w:lang w:eastAsia="ru-RU"/>
        </w:rPr>
        <w:t xml:space="preserve"> об утверждении схемы расположения земельного участка на кадастровом плане территории (Приложение № 1 к настоящему Регламенту).</w:t>
      </w:r>
    </w:p>
    <w:p w:rsidR="007F75AC" w:rsidRPr="007F75AC" w:rsidRDefault="007F75AC" w:rsidP="007F75AC">
      <w:pPr>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u w:val="single"/>
          <w:lang w:eastAsia="ru-RU"/>
        </w:rPr>
        <w:t>В заявлении указываются</w:t>
      </w:r>
      <w:r w:rsidRPr="007F75AC">
        <w:rPr>
          <w:rFonts w:ascii="Times New Roman" w:eastAsia="Times New Roman" w:hAnsi="Times New Roman" w:cs="Times New Roman"/>
          <w:sz w:val="24"/>
          <w:szCs w:val="24"/>
          <w:lang w:eastAsia="ru-RU"/>
        </w:rPr>
        <w:t>:</w:t>
      </w:r>
    </w:p>
    <w:p w:rsidR="007F75AC" w:rsidRPr="007F75AC" w:rsidRDefault="007F75AC" w:rsidP="007F7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7F75AC">
        <w:rPr>
          <w:rFonts w:ascii="Times New Roman" w:eastAsia="Times New Roman" w:hAnsi="Times New Roman" w:cs="Times New Roman"/>
          <w:sz w:val="24"/>
          <w:szCs w:val="24"/>
          <w:lang w:eastAsia="ru-RU"/>
        </w:rPr>
        <w:t>фамилия, имя и (при наличии) отчество, место жительства заявителя, реквизиты документа, удостоверяющего личность заявителя, контактный телефон (для физического лица - гражданина Российской Федерации, иностранного гражданина);</w:t>
      </w:r>
      <w:proofErr w:type="gramEnd"/>
    </w:p>
    <w:p w:rsidR="007F75AC" w:rsidRPr="007F75AC" w:rsidRDefault="007F75AC" w:rsidP="007F7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F75AC" w:rsidRPr="007F75AC" w:rsidRDefault="007F75AC" w:rsidP="007F7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кадастровый номер земельного участка или земельных участков;</w:t>
      </w:r>
    </w:p>
    <w:p w:rsidR="007F75AC" w:rsidRPr="007F75AC" w:rsidRDefault="007F75AC" w:rsidP="007F7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площадь образуемого земельного участка (земельных участков);</w:t>
      </w:r>
    </w:p>
    <w:p w:rsidR="007F75AC" w:rsidRPr="007F75AC" w:rsidRDefault="007F75AC" w:rsidP="007F7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вид разрешенного использования земельного участка (земельных участков);</w:t>
      </w:r>
    </w:p>
    <w:p w:rsidR="007F75AC" w:rsidRPr="007F75AC" w:rsidRDefault="007F75AC" w:rsidP="007F7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lastRenderedPageBreak/>
        <w:t>цель образования земельного участка (земельных участков);</w:t>
      </w:r>
    </w:p>
    <w:p w:rsidR="007F75AC" w:rsidRPr="007F75AC" w:rsidRDefault="007F75AC" w:rsidP="007F7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 xml:space="preserve">адрес земельного участка или при отсутствии адреса иное описание местоположения земельного участка, которое должно содержать сведения, позволяющие определить ориентировочные границы образуемого земельного участка на местности; </w:t>
      </w:r>
    </w:p>
    <w:p w:rsidR="007F75AC" w:rsidRPr="007F75AC" w:rsidRDefault="007F75AC" w:rsidP="007F7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контактные телефоны, почтовый адрес и (или) адрес электронной почты для связи с заявителем</w:t>
      </w:r>
    </w:p>
    <w:p w:rsidR="007F75AC" w:rsidRPr="007F75AC" w:rsidRDefault="007F75AC" w:rsidP="007F75AC">
      <w:pPr>
        <w:spacing w:after="0" w:line="240" w:lineRule="auto"/>
        <w:jc w:val="both"/>
        <w:rPr>
          <w:rFonts w:ascii="Times New Roman" w:eastAsia="Times New Roman" w:hAnsi="Times New Roman" w:cs="Times New Roman"/>
          <w:sz w:val="24"/>
          <w:szCs w:val="24"/>
          <w:lang w:eastAsia="ru-RU"/>
        </w:rPr>
      </w:pPr>
    </w:p>
    <w:p w:rsidR="007F75AC" w:rsidRPr="007F75AC" w:rsidRDefault="007F75AC" w:rsidP="007F75AC">
      <w:pPr>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 xml:space="preserve">2.6.2. </w:t>
      </w:r>
      <w:r w:rsidRPr="007F75AC">
        <w:rPr>
          <w:rFonts w:ascii="Times New Roman" w:eastAsia="Times New Roman" w:hAnsi="Times New Roman" w:cs="Times New Roman"/>
          <w:sz w:val="24"/>
          <w:szCs w:val="24"/>
          <w:u w:val="single"/>
          <w:lang w:eastAsia="ru-RU"/>
        </w:rPr>
        <w:t>К заявлению прилагаются</w:t>
      </w:r>
      <w:r w:rsidRPr="007F75AC">
        <w:rPr>
          <w:rFonts w:ascii="Times New Roman" w:eastAsia="Times New Roman" w:hAnsi="Times New Roman" w:cs="Times New Roman"/>
          <w:sz w:val="24"/>
          <w:szCs w:val="24"/>
          <w:lang w:eastAsia="ru-RU"/>
        </w:rPr>
        <w:t>:</w:t>
      </w:r>
    </w:p>
    <w:p w:rsidR="007F75AC" w:rsidRPr="007F75AC" w:rsidRDefault="007F75AC" w:rsidP="007F75AC">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копия документа, удостоверяющего личность заявителя или его уполномоченного представителя;</w:t>
      </w:r>
    </w:p>
    <w:p w:rsidR="007F75AC" w:rsidRPr="007F75AC" w:rsidRDefault="007F75AC" w:rsidP="007F75AC">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документ, подтверждающий права (полномочия) уполномоченного представителя в случае, если с заявлением обращается представитель заявителя;</w:t>
      </w:r>
    </w:p>
    <w:p w:rsidR="007F75AC" w:rsidRPr="007F75AC" w:rsidRDefault="007F75AC" w:rsidP="007F75AC">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заверенный перевод на русский язык документов:</w:t>
      </w:r>
    </w:p>
    <w:p w:rsidR="007F75AC" w:rsidRPr="007F75AC" w:rsidRDefault="007F75AC" w:rsidP="007F75AC">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F75AC" w:rsidRPr="007F75AC" w:rsidRDefault="007F75AC" w:rsidP="007F75AC">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roofErr w:type="gramStart"/>
      <w:r w:rsidRPr="007F75AC">
        <w:rPr>
          <w:rFonts w:ascii="Times New Roman" w:eastAsia="Times New Roman" w:hAnsi="Times New Roman" w:cs="Times New Roman"/>
          <w:sz w:val="24"/>
          <w:szCs w:val="24"/>
          <w:lang w:eastAsia="ru-RU"/>
        </w:rPr>
        <w:t>удостоверяющих</w:t>
      </w:r>
      <w:proofErr w:type="gramEnd"/>
      <w:r w:rsidRPr="007F75AC">
        <w:rPr>
          <w:rFonts w:ascii="Times New Roman" w:eastAsia="Times New Roman" w:hAnsi="Times New Roman" w:cs="Times New Roman"/>
          <w:sz w:val="24"/>
          <w:szCs w:val="24"/>
          <w:lang w:eastAsia="ru-RU"/>
        </w:rPr>
        <w:t xml:space="preserve"> личность заявителя, в случае, если заявителем является иностранное физическое лицо.</w:t>
      </w:r>
    </w:p>
    <w:p w:rsidR="007F75AC" w:rsidRPr="007F75AC" w:rsidRDefault="007F75AC" w:rsidP="007F75AC">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схема расположения земельного участка (земельных участков) на кадастровом плане территории;</w:t>
      </w:r>
    </w:p>
    <w:p w:rsidR="007F75AC" w:rsidRPr="007F75AC" w:rsidRDefault="007F75AC" w:rsidP="007F7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копии правоустанавливающих или право удостоверяющих документов на земельный участок (земельные участки),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 (далее – ЕГРП);</w:t>
      </w:r>
    </w:p>
    <w:p w:rsidR="007F75AC" w:rsidRPr="007F75AC" w:rsidRDefault="007F75AC" w:rsidP="007F7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копии правоустанавливающих или право удостоверяющих документов на здание, сооружение, принадлежащие заявителю, в случае, если право собственности не зарегистрировано в ЕГРП (при наличии зданий, сооружений на земельном участке);</w:t>
      </w:r>
    </w:p>
    <w:p w:rsidR="007F75AC" w:rsidRPr="007F75AC" w:rsidRDefault="007F75AC" w:rsidP="007F75AC">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иные документы, подтверждающие права на земельный участок.</w:t>
      </w:r>
    </w:p>
    <w:p w:rsidR="007F75AC" w:rsidRPr="007F75AC" w:rsidRDefault="007F75AC" w:rsidP="007F75AC">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7F75AC" w:rsidRPr="007F75AC" w:rsidRDefault="007F75AC" w:rsidP="007F75AC">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2.6.3</w:t>
      </w:r>
      <w:r w:rsidRPr="007F75AC">
        <w:rPr>
          <w:rFonts w:ascii="Times New Roman" w:eastAsia="Times New Roman" w:hAnsi="Times New Roman" w:cs="Times New Roman"/>
          <w:sz w:val="24"/>
          <w:szCs w:val="24"/>
          <w:u w:val="single"/>
          <w:lang w:eastAsia="ru-RU"/>
        </w:rPr>
        <w:t xml:space="preserve">.К заявлению могут быть </w:t>
      </w:r>
      <w:proofErr w:type="gramStart"/>
      <w:r w:rsidRPr="007F75AC">
        <w:rPr>
          <w:rFonts w:ascii="Times New Roman" w:eastAsia="Times New Roman" w:hAnsi="Times New Roman" w:cs="Times New Roman"/>
          <w:sz w:val="24"/>
          <w:szCs w:val="24"/>
          <w:u w:val="single"/>
          <w:lang w:eastAsia="ru-RU"/>
        </w:rPr>
        <w:t>приложены</w:t>
      </w:r>
      <w:proofErr w:type="gramEnd"/>
      <w:r w:rsidRPr="007F75AC">
        <w:rPr>
          <w:rFonts w:ascii="Times New Roman" w:eastAsia="Times New Roman" w:hAnsi="Times New Roman" w:cs="Times New Roman"/>
          <w:sz w:val="24"/>
          <w:szCs w:val="24"/>
          <w:lang w:eastAsia="ru-RU"/>
        </w:rPr>
        <w:t>:</w:t>
      </w:r>
    </w:p>
    <w:p w:rsidR="007F75AC" w:rsidRPr="007F75AC" w:rsidRDefault="007F75AC" w:rsidP="007F75AC">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p w:rsidR="007F75AC" w:rsidRPr="007F75AC" w:rsidRDefault="007F75AC" w:rsidP="007F7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кадастровая выписка о земельном участке  или кадастровый паспорт земельного участка, кадастровый план территории;</w:t>
      </w:r>
    </w:p>
    <w:p w:rsidR="007F75AC" w:rsidRPr="007F75AC" w:rsidRDefault="007F75AC" w:rsidP="007F75AC">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документ о правах на земельный участок:</w:t>
      </w:r>
    </w:p>
    <w:p w:rsidR="007F75AC" w:rsidRPr="007F75AC" w:rsidRDefault="007F75AC" w:rsidP="007F7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выписка из ЕГРП о правах на земельный участок;</w:t>
      </w:r>
    </w:p>
    <w:p w:rsidR="007F75AC" w:rsidRPr="007F75AC" w:rsidRDefault="007F75AC" w:rsidP="007F7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 w:name="Par119"/>
      <w:bookmarkEnd w:id="1"/>
      <w:r w:rsidRPr="007F75AC">
        <w:rPr>
          <w:rFonts w:ascii="Times New Roman" w:eastAsia="Times New Roman" w:hAnsi="Times New Roman" w:cs="Times New Roman"/>
          <w:sz w:val="24"/>
          <w:szCs w:val="24"/>
          <w:lang w:eastAsia="ru-RU"/>
        </w:rPr>
        <w:t>уведомление об отсутствии в ЕГРП запрашиваемых сведений о зарегистрированных правах на указанный земельный участок;</w:t>
      </w:r>
    </w:p>
    <w:p w:rsidR="007F75AC" w:rsidRPr="007F75AC" w:rsidRDefault="007F75AC" w:rsidP="007F7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 w:name="Par120"/>
      <w:bookmarkEnd w:id="2"/>
      <w:r w:rsidRPr="007F75AC">
        <w:rPr>
          <w:rFonts w:ascii="Times New Roman" w:eastAsia="Times New Roman" w:hAnsi="Times New Roman" w:cs="Times New Roman"/>
          <w:sz w:val="24"/>
          <w:szCs w:val="24"/>
          <w:lang w:eastAsia="ru-RU"/>
        </w:rPr>
        <w:t>документ о правах на здание, сооружение, находящихся на земельном участке:</w:t>
      </w:r>
    </w:p>
    <w:p w:rsidR="007F75AC" w:rsidRPr="007F75AC" w:rsidRDefault="007F75AC" w:rsidP="007F7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выписка из ЕГРП о правах на здание, сооружение, находящихся на земельном участке;</w:t>
      </w:r>
    </w:p>
    <w:p w:rsidR="007F75AC" w:rsidRPr="007F75AC" w:rsidRDefault="007F75AC" w:rsidP="007F7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3" w:name="Par116"/>
      <w:bookmarkEnd w:id="3"/>
      <w:r w:rsidRPr="007F75AC">
        <w:rPr>
          <w:rFonts w:ascii="Times New Roman" w:eastAsia="Times New Roman" w:hAnsi="Times New Roman" w:cs="Times New Roman"/>
          <w:sz w:val="24"/>
          <w:szCs w:val="24"/>
          <w:lang w:eastAsia="ru-RU"/>
        </w:rPr>
        <w:t>уведомление об отсутствии в ЕГРП запрашиваемых сведений о зарегистрированных правах на указанные здания, сооружения;</w:t>
      </w:r>
      <w:bookmarkStart w:id="4" w:name="Par117"/>
      <w:bookmarkEnd w:id="4"/>
    </w:p>
    <w:p w:rsidR="007F75AC" w:rsidRPr="007F75AC" w:rsidRDefault="007F75AC" w:rsidP="007F75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F75AC" w:rsidRPr="007F75AC" w:rsidRDefault="007F75AC" w:rsidP="007F75AC">
      <w:pPr>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2.6.4. В случае если указанные в пункте 2.6.3 документы не представлены заявителем, такие документы запрашиваются Уполномоченным органом в порядке межведомственного информационного взаимодействия.</w:t>
      </w:r>
    </w:p>
    <w:p w:rsidR="007F75AC" w:rsidRPr="007F75AC" w:rsidRDefault="007F75AC" w:rsidP="007F75AC">
      <w:pPr>
        <w:spacing w:after="0" w:line="240" w:lineRule="auto"/>
        <w:jc w:val="both"/>
        <w:rPr>
          <w:rFonts w:ascii="Times New Roman" w:eastAsia="Times New Roman" w:hAnsi="Times New Roman" w:cs="Times New Roman"/>
          <w:sz w:val="24"/>
          <w:szCs w:val="24"/>
          <w:lang w:eastAsia="ru-RU"/>
        </w:rPr>
      </w:pPr>
    </w:p>
    <w:p w:rsidR="007F75AC" w:rsidRPr="007F75AC" w:rsidRDefault="007F75AC" w:rsidP="007F75AC">
      <w:pPr>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2.7. При обращении на личном приеме в Администрации вместе с копиями документов, предусмотренными пунктом 2.6 Регламента, Заявителем (заявителями) должны быть представлены их оригиналы для сличения.</w:t>
      </w:r>
    </w:p>
    <w:p w:rsidR="007F75AC" w:rsidRPr="007F75AC" w:rsidRDefault="007F75AC" w:rsidP="007F75AC">
      <w:pPr>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Верность копий документов, направленных почтовым отправлением, должна быть засвидетельствована в нотариальном порядке.</w:t>
      </w:r>
    </w:p>
    <w:p w:rsidR="007F75AC" w:rsidRPr="007F75AC" w:rsidRDefault="007F75AC" w:rsidP="007F75AC">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Заявление и необходимые для получения муниципальной услуги документы, предусмотренные пунктом 2.6 настоящего Регламента,  предоставленные Заявителем в электронном виде, удостоверяются электронной подписью:</w:t>
      </w:r>
    </w:p>
    <w:p w:rsidR="007F75AC" w:rsidRPr="007F75AC" w:rsidRDefault="007F75AC" w:rsidP="007F75AC">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 заявление удостоверяется простой электронной подписью Заявителя;</w:t>
      </w:r>
    </w:p>
    <w:p w:rsidR="007F75AC" w:rsidRPr="007F75AC" w:rsidRDefault="007F75AC" w:rsidP="007F75AC">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lastRenderedPageBreak/>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7F75AC" w:rsidRPr="007F75AC" w:rsidRDefault="007F75AC" w:rsidP="007F75AC">
      <w:pPr>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 иные документы, прилагаемые к запросу в форме электронных образов бумажных документов (сканированных копий), удостоверяются электронной подписью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F75AC" w:rsidRPr="007F75AC" w:rsidRDefault="007F75AC" w:rsidP="007F75AC">
      <w:pPr>
        <w:spacing w:after="0" w:line="240" w:lineRule="auto"/>
        <w:jc w:val="both"/>
        <w:rPr>
          <w:rFonts w:ascii="Times New Roman" w:eastAsia="Times New Roman" w:hAnsi="Times New Roman" w:cs="Times New Roman"/>
          <w:sz w:val="24"/>
          <w:szCs w:val="24"/>
          <w:lang w:eastAsia="ru-RU"/>
        </w:rPr>
      </w:pPr>
    </w:p>
    <w:p w:rsidR="007F75AC" w:rsidRPr="007F75AC" w:rsidRDefault="007F75AC" w:rsidP="007F75AC">
      <w:pPr>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2.8. Основания для отказа в приеме заявления о предоставлении муниципальной услуги:</w:t>
      </w:r>
    </w:p>
    <w:p w:rsidR="007F75AC" w:rsidRPr="007F75AC" w:rsidRDefault="007F75AC" w:rsidP="007F7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 xml:space="preserve">- заявление носит анонимный характер; </w:t>
      </w:r>
    </w:p>
    <w:p w:rsidR="007F75AC" w:rsidRPr="007F75AC" w:rsidRDefault="007F75AC" w:rsidP="007F7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 заявление не поддается прочтению или содержит ненормативную лексику.</w:t>
      </w:r>
    </w:p>
    <w:p w:rsidR="007F75AC" w:rsidRPr="007F75AC" w:rsidRDefault="007F75AC" w:rsidP="007F7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F75AC" w:rsidRPr="007F75AC" w:rsidRDefault="007F75AC" w:rsidP="007F7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2.9. Основаниями для отказа в предоставлении муниципальной услуги признаются:</w:t>
      </w:r>
    </w:p>
    <w:p w:rsidR="007F75AC" w:rsidRPr="007F75AC" w:rsidRDefault="007F75AC" w:rsidP="007F75AC">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7F75AC">
        <w:rPr>
          <w:rFonts w:ascii="Times New Roman" w:eastAsia="Times New Roman" w:hAnsi="Times New Roman" w:cs="Times New Roman"/>
          <w:sz w:val="24"/>
          <w:szCs w:val="24"/>
          <w:lang w:eastAsia="ru-RU"/>
        </w:rPr>
        <w:t xml:space="preserve">2.9.1. </w:t>
      </w:r>
      <w:r w:rsidRPr="007F75AC">
        <w:rPr>
          <w:rFonts w:ascii="Times New Roman" w:eastAsia="Times New Roman" w:hAnsi="Times New Roman" w:cs="Times New Roman"/>
          <w:sz w:val="24"/>
          <w:szCs w:val="24"/>
          <w:u w:val="single"/>
          <w:lang w:eastAsia="ru-RU"/>
        </w:rPr>
        <w:t>Основания для отказа в рассмотрение заявления заявителя:</w:t>
      </w:r>
    </w:p>
    <w:p w:rsidR="007F75AC" w:rsidRPr="007F75AC" w:rsidRDefault="007F75AC" w:rsidP="007F7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заявление о предоставлении муниципальной услуги подписано лицом, полномочия которого документально не подтверждены (или не подписано уполномоченным лицом);</w:t>
      </w:r>
    </w:p>
    <w:p w:rsidR="007F75AC" w:rsidRPr="007F75AC" w:rsidRDefault="007F75AC" w:rsidP="007F7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представлены незаверенные копии документов или представлены копии документов, которые должны быть представлены в подлиннике;</w:t>
      </w:r>
    </w:p>
    <w:p w:rsidR="007F75AC" w:rsidRPr="007F75AC" w:rsidRDefault="007F75AC" w:rsidP="007F7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несоответствие вида электронной подписи, использованной Заявителем для удостоверения заявления и приложенных к нему документов в электронном виде,  требованиям законодательства Российской Федерации;</w:t>
      </w:r>
    </w:p>
    <w:p w:rsidR="007F75AC" w:rsidRPr="007F75AC" w:rsidRDefault="007F75AC" w:rsidP="007F7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документы имеют подчистки, приписки, наличие зачеркнутых слов, нерасшифрованных сокращений, исправлений, за исключением исправлений, скрепленных печатью и заверенных подписью Заявителя или уполномоченного должностного лица;</w:t>
      </w:r>
    </w:p>
    <w:p w:rsidR="007F75AC" w:rsidRPr="007F75AC" w:rsidRDefault="007F75AC" w:rsidP="007F7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наличие противоречий в представленных документах и (или) документах, полученных в рамках межведомственного информационного взаимодействия;</w:t>
      </w:r>
    </w:p>
    <w:p w:rsidR="007F75AC" w:rsidRPr="007F75AC" w:rsidRDefault="007F75AC" w:rsidP="007F7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F75AC" w:rsidRPr="007F75AC" w:rsidRDefault="007F75AC" w:rsidP="007F7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 xml:space="preserve">2.9.2. </w:t>
      </w:r>
      <w:r w:rsidRPr="007F75AC">
        <w:rPr>
          <w:rFonts w:ascii="Times New Roman" w:eastAsia="Times New Roman" w:hAnsi="Times New Roman" w:cs="Times New Roman"/>
          <w:sz w:val="24"/>
          <w:szCs w:val="24"/>
          <w:u w:val="single"/>
          <w:lang w:eastAsia="ru-RU"/>
        </w:rPr>
        <w:t>Основания для отказа в принятии решения об утверждении схемы расположения земельного участка на кадастровом плане территории</w:t>
      </w:r>
      <w:r w:rsidRPr="007F75AC">
        <w:rPr>
          <w:rFonts w:ascii="Times New Roman" w:eastAsia="Times New Roman" w:hAnsi="Times New Roman" w:cs="Times New Roman"/>
          <w:sz w:val="24"/>
          <w:szCs w:val="24"/>
          <w:lang w:eastAsia="ru-RU"/>
        </w:rPr>
        <w:t>:</w:t>
      </w:r>
    </w:p>
    <w:p w:rsidR="007F75AC" w:rsidRPr="007F75AC" w:rsidRDefault="007F75AC" w:rsidP="007F7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несоответствие схемы расположения земельного участка ее форме, формату или требованиям к ее подготовке, которые установлены в соответствии с п.12 ст.11.10 Земельного кодекса РФ;</w:t>
      </w:r>
    </w:p>
    <w:p w:rsidR="007F75AC" w:rsidRPr="007F75AC" w:rsidRDefault="007F75AC" w:rsidP="007F7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F75AC" w:rsidRPr="007F75AC" w:rsidRDefault="007F75AC" w:rsidP="007F7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 xml:space="preserve">разработка схемы расположения земельного участка с нарушением предусмотренных </w:t>
      </w:r>
      <w:hyperlink r:id="rId11" w:history="1">
        <w:r w:rsidRPr="007F75AC">
          <w:rPr>
            <w:rFonts w:ascii="Times New Roman" w:eastAsia="Times New Roman" w:hAnsi="Times New Roman" w:cs="Times New Roman"/>
            <w:b/>
            <w:sz w:val="24"/>
            <w:szCs w:val="24"/>
            <w:lang w:eastAsia="ru-RU"/>
          </w:rPr>
          <w:t>статьей 11.9</w:t>
        </w:r>
      </w:hyperlink>
      <w:r w:rsidRPr="007F75AC">
        <w:rPr>
          <w:rFonts w:ascii="Times New Roman" w:eastAsia="Times New Roman" w:hAnsi="Times New Roman" w:cs="Times New Roman"/>
          <w:sz w:val="24"/>
          <w:szCs w:val="24"/>
          <w:lang w:eastAsia="ru-RU"/>
        </w:rPr>
        <w:t xml:space="preserve"> Земельного Кодекса РФ требований к образуемым земельным участкам;</w:t>
      </w:r>
    </w:p>
    <w:p w:rsidR="007F75AC" w:rsidRPr="007F75AC" w:rsidRDefault="007F75AC" w:rsidP="007F7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F75AC" w:rsidRPr="007F75AC" w:rsidRDefault="007F75AC" w:rsidP="007F7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7F75AC" w:rsidRPr="007F75AC" w:rsidRDefault="007F75AC" w:rsidP="007F7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иные случаи установленные федеральным законодательством.</w:t>
      </w:r>
    </w:p>
    <w:p w:rsidR="007F75AC" w:rsidRPr="007F75AC" w:rsidRDefault="007F75AC" w:rsidP="007F75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F75AC" w:rsidRPr="007F75AC" w:rsidRDefault="007F75AC" w:rsidP="007F75AC">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7F75AC">
        <w:rPr>
          <w:rFonts w:ascii="Times New Roman" w:eastAsia="Times New Roman" w:hAnsi="Times New Roman" w:cs="Times New Roman"/>
          <w:sz w:val="24"/>
          <w:szCs w:val="24"/>
          <w:lang w:eastAsia="ru-RU"/>
        </w:rPr>
        <w:t xml:space="preserve">2.9.3. Дополнительные основания </w:t>
      </w:r>
      <w:proofErr w:type="gramStart"/>
      <w:r w:rsidRPr="007F75AC">
        <w:rPr>
          <w:rFonts w:ascii="Times New Roman" w:eastAsia="Times New Roman" w:hAnsi="Times New Roman" w:cs="Times New Roman"/>
          <w:sz w:val="24"/>
          <w:szCs w:val="24"/>
          <w:u w:val="single"/>
          <w:lang w:eastAsia="ru-RU"/>
        </w:rPr>
        <w:t>для отказа в принятии решения об утверждении схемы расположения земельного участка на кадастровом плане территории для проведения</w:t>
      </w:r>
      <w:proofErr w:type="gramEnd"/>
      <w:r w:rsidRPr="007F75AC">
        <w:rPr>
          <w:rFonts w:ascii="Times New Roman" w:eastAsia="Times New Roman" w:hAnsi="Times New Roman" w:cs="Times New Roman"/>
          <w:sz w:val="24"/>
          <w:szCs w:val="24"/>
          <w:u w:val="single"/>
          <w:lang w:eastAsia="ru-RU"/>
        </w:rPr>
        <w:t xml:space="preserve"> торгов:</w:t>
      </w:r>
    </w:p>
    <w:p w:rsidR="007F75AC" w:rsidRPr="007F75AC" w:rsidRDefault="007F75AC" w:rsidP="007F7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7F75AC">
        <w:rPr>
          <w:rFonts w:ascii="Times New Roman" w:eastAsia="Times New Roman" w:hAnsi="Times New Roman" w:cs="Times New Roman"/>
          <w:sz w:val="24"/>
          <w:szCs w:val="24"/>
          <w:lang w:eastAsia="ru-RU"/>
        </w:rPr>
        <w:t>ии ау</w:t>
      </w:r>
      <w:proofErr w:type="gramEnd"/>
      <w:r w:rsidRPr="007F75AC">
        <w:rPr>
          <w:rFonts w:ascii="Times New Roman" w:eastAsia="Times New Roman" w:hAnsi="Times New Roman" w:cs="Times New Roman"/>
          <w:sz w:val="24"/>
          <w:szCs w:val="24"/>
          <w:lang w:eastAsia="ru-RU"/>
        </w:rPr>
        <w:t>кциона;</w:t>
      </w:r>
    </w:p>
    <w:p w:rsidR="007F75AC" w:rsidRPr="007F75AC" w:rsidRDefault="007F75AC" w:rsidP="007F7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земельный участок не отнесен к определенной категории земель;</w:t>
      </w:r>
    </w:p>
    <w:p w:rsidR="007F75AC" w:rsidRPr="007F75AC" w:rsidRDefault="007F75AC" w:rsidP="007F7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 xml:space="preserve">земельный участок предоставлен на праве постоянного (бессрочного) пользования, </w:t>
      </w:r>
      <w:r w:rsidRPr="007F75AC">
        <w:rPr>
          <w:rFonts w:ascii="Times New Roman" w:eastAsia="Times New Roman" w:hAnsi="Times New Roman" w:cs="Times New Roman"/>
          <w:sz w:val="24"/>
          <w:szCs w:val="24"/>
          <w:lang w:eastAsia="ru-RU"/>
        </w:rPr>
        <w:lastRenderedPageBreak/>
        <w:t>безвозмездного пользования, пожизненного наследуемого владения или аренды;</w:t>
      </w:r>
    </w:p>
    <w:p w:rsidR="007F75AC" w:rsidRPr="007F75AC" w:rsidRDefault="007F75AC" w:rsidP="007F7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7F75AC">
        <w:rPr>
          <w:rFonts w:ascii="Times New Roman" w:eastAsia="Times New Roman" w:hAnsi="Times New Roman" w:cs="Times New Roman"/>
          <w:sz w:val="24"/>
          <w:szCs w:val="24"/>
          <w:lang w:eastAsia="ru-RU"/>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2" w:history="1">
        <w:r w:rsidRPr="007F75AC">
          <w:rPr>
            <w:rFonts w:ascii="Times New Roman" w:eastAsia="Times New Roman" w:hAnsi="Times New Roman" w:cs="Times New Roman"/>
            <w:b/>
            <w:sz w:val="24"/>
            <w:szCs w:val="24"/>
            <w:lang w:eastAsia="ru-RU"/>
          </w:rPr>
          <w:t>пунктом 3 статьи 39.36</w:t>
        </w:r>
      </w:hyperlink>
      <w:r w:rsidRPr="007F75AC">
        <w:rPr>
          <w:rFonts w:ascii="Times New Roman" w:eastAsia="Times New Roman" w:hAnsi="Times New Roman" w:cs="Times New Roman"/>
          <w:sz w:val="24"/>
          <w:szCs w:val="24"/>
          <w:lang w:eastAsia="ru-RU"/>
        </w:rPr>
        <w:t xml:space="preserve"> Земельного Кодекса РФ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7F75AC" w:rsidRPr="007F75AC" w:rsidRDefault="007F75AC" w:rsidP="007F7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7F75AC">
        <w:rPr>
          <w:rFonts w:ascii="Times New Roman" w:eastAsia="Times New Roman" w:hAnsi="Times New Roman" w:cs="Times New Roman"/>
          <w:sz w:val="24"/>
          <w:szCs w:val="24"/>
          <w:lang w:eastAsia="ru-RU"/>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7F75AC" w:rsidRPr="007F75AC" w:rsidRDefault="007F75AC" w:rsidP="007F7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7F75AC" w:rsidRPr="007F75AC" w:rsidRDefault="007F75AC" w:rsidP="007F7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F75AC" w:rsidRPr="007F75AC" w:rsidRDefault="007F75AC" w:rsidP="007F7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7F75AC" w:rsidRPr="007F75AC" w:rsidRDefault="007F75AC" w:rsidP="007F7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в отношении земельного участка принято решение о предварительном согласовании его предоставления;</w:t>
      </w:r>
    </w:p>
    <w:p w:rsidR="007F75AC" w:rsidRPr="007F75AC" w:rsidRDefault="007F75AC" w:rsidP="007F7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7F75AC" w:rsidRPr="007F75AC" w:rsidRDefault="007F75AC" w:rsidP="007F7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7F75AC" w:rsidRPr="007F75AC" w:rsidRDefault="007F75AC" w:rsidP="00CB56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7F75AC">
        <w:rPr>
          <w:rFonts w:ascii="Times New Roman" w:eastAsia="Times New Roman" w:hAnsi="Times New Roman" w:cs="Times New Roman"/>
          <w:sz w:val="24"/>
          <w:szCs w:val="24"/>
          <w:lang w:eastAsia="ru-RU"/>
        </w:rPr>
        <w:t>жд в св</w:t>
      </w:r>
      <w:proofErr w:type="gramEnd"/>
      <w:r w:rsidRPr="007F75AC">
        <w:rPr>
          <w:rFonts w:ascii="Times New Roman" w:eastAsia="Times New Roman" w:hAnsi="Times New Roman" w:cs="Times New Roman"/>
          <w:sz w:val="24"/>
          <w:szCs w:val="24"/>
          <w:lang w:eastAsia="ru-RU"/>
        </w:rPr>
        <w:t>язи с признанием многоквартирного дома, который расположен на таком земельном участке, аварийным и подлежащим сносу или реконструкции.</w:t>
      </w:r>
    </w:p>
    <w:p w:rsidR="007F75AC" w:rsidRPr="007F75AC" w:rsidRDefault="007F75AC" w:rsidP="007F75AC">
      <w:pPr>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2.10. Муниципальная услуга предоставляется бесплатно.</w:t>
      </w:r>
    </w:p>
    <w:p w:rsidR="007F75AC" w:rsidRPr="007F75AC" w:rsidRDefault="007F75AC" w:rsidP="007F7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2.11. Требования к месту предоставления муниципальной услуги.</w:t>
      </w:r>
    </w:p>
    <w:p w:rsidR="007F75AC" w:rsidRPr="007F75AC" w:rsidRDefault="007F75AC" w:rsidP="007F7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Прием Заявителей для предоставления муниципальной услуги осуществляется специалистами Администрации  согласно графику приема граждан, указанному в пункте 2.2 настоящего Регламента.</w:t>
      </w:r>
    </w:p>
    <w:p w:rsidR="007F75AC" w:rsidRPr="007F75AC" w:rsidRDefault="007F75AC" w:rsidP="007F7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Рабочее место специалиста Администрации  оборудуется необходимой функциональной мебелью, оргтехникой и телефонной связью.</w:t>
      </w:r>
    </w:p>
    <w:p w:rsidR="007F75AC" w:rsidRPr="007F75AC" w:rsidRDefault="007F75AC" w:rsidP="007F7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Рядом с помещением для предоставления муниципальной услуги предусматривается размещение мест для ожидания и мест, обеспеченных бланками для заполнения заявлений (и иных документов). Места для заполнения заявлений должны соответствовать комфортным условиям для Заявителей, оборудованы столами, стульями, канцелярскими принадлежностями для написания письменных заявлений. Ожидание и написание заявлений предполагается в коридоре перед помещением, где предоставляется муниципальная услуга, оборудованным местами для сидения.</w:t>
      </w:r>
    </w:p>
    <w:p w:rsidR="007F75AC" w:rsidRPr="007F75AC" w:rsidRDefault="007F75AC" w:rsidP="007F7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 xml:space="preserve">На информационном стенде, расположенном рядом </w:t>
      </w:r>
      <w:proofErr w:type="gramStart"/>
      <w:r w:rsidRPr="007F75AC">
        <w:rPr>
          <w:rFonts w:ascii="Times New Roman" w:eastAsia="Times New Roman" w:hAnsi="Times New Roman" w:cs="Times New Roman"/>
          <w:sz w:val="24"/>
          <w:szCs w:val="24"/>
          <w:lang w:eastAsia="ru-RU"/>
        </w:rPr>
        <w:t>со</w:t>
      </w:r>
      <w:proofErr w:type="gramEnd"/>
      <w:r w:rsidRPr="007F75AC">
        <w:rPr>
          <w:rFonts w:ascii="Times New Roman" w:eastAsia="Times New Roman" w:hAnsi="Times New Roman" w:cs="Times New Roman"/>
          <w:sz w:val="24"/>
          <w:szCs w:val="24"/>
          <w:lang w:eastAsia="ru-RU"/>
        </w:rPr>
        <w:t xml:space="preserve"> входом, где предоставляется муниципальная услуга, размещается следующая информация:</w:t>
      </w:r>
    </w:p>
    <w:p w:rsidR="007F75AC" w:rsidRPr="007F75AC" w:rsidRDefault="007F75AC" w:rsidP="007F7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 полное наименование органа, предоставляющего муниципальную услугу;</w:t>
      </w:r>
    </w:p>
    <w:p w:rsidR="007F75AC" w:rsidRPr="007F75AC" w:rsidRDefault="007F75AC" w:rsidP="007F7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 извлечения из нормативных правовых актов, содержащих нормы, регулирующие деятельность по предоставлению муниципальной услуги;</w:t>
      </w:r>
    </w:p>
    <w:p w:rsidR="007F75AC" w:rsidRPr="007F75AC" w:rsidRDefault="007F75AC" w:rsidP="007F7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lastRenderedPageBreak/>
        <w:t>- виды предоставляемых муниципальных услуг;</w:t>
      </w:r>
    </w:p>
    <w:p w:rsidR="007F75AC" w:rsidRPr="007F75AC" w:rsidRDefault="007F75AC" w:rsidP="007F7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 место и график приема заявлений;</w:t>
      </w:r>
    </w:p>
    <w:p w:rsidR="007F75AC" w:rsidRPr="007F75AC" w:rsidRDefault="007F75AC" w:rsidP="007F7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 образцы заявлений;</w:t>
      </w:r>
    </w:p>
    <w:p w:rsidR="007F75AC" w:rsidRPr="007F75AC" w:rsidRDefault="007F75AC" w:rsidP="007F7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 основания для отказа в предоставлении муниципальной услуги;</w:t>
      </w:r>
    </w:p>
    <w:p w:rsidR="007F75AC" w:rsidRPr="007F75AC" w:rsidRDefault="007F75AC" w:rsidP="007F7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 порядок информирования о ходе предоставления муниципальной услуги;</w:t>
      </w:r>
    </w:p>
    <w:p w:rsidR="007F75AC" w:rsidRPr="007F75AC" w:rsidRDefault="007F75AC" w:rsidP="007F7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 порядок получения консультаций;</w:t>
      </w:r>
    </w:p>
    <w:p w:rsidR="007F75AC" w:rsidRPr="007F75AC" w:rsidRDefault="007F75AC" w:rsidP="007F7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 порядок обжалования решений, действий или бездействий должностных лиц, предоставляющих муниципальную услугу.</w:t>
      </w:r>
    </w:p>
    <w:p w:rsidR="007F75AC" w:rsidRPr="007F75AC" w:rsidRDefault="007F75AC" w:rsidP="007F7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F75AC" w:rsidRPr="007F75AC" w:rsidRDefault="007F75AC" w:rsidP="007F7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2.12. Показатели доступности и качества муниципальных услуг.</w:t>
      </w:r>
    </w:p>
    <w:p w:rsidR="007F75AC" w:rsidRPr="007F75AC" w:rsidRDefault="007F75AC" w:rsidP="007F7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2.12.1. Показателями доступности муниципальной услуги являются:</w:t>
      </w:r>
    </w:p>
    <w:p w:rsidR="007F75AC" w:rsidRPr="007F75AC" w:rsidRDefault="007F75AC" w:rsidP="007F7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 простота и ясность изложения информационных документов;</w:t>
      </w:r>
    </w:p>
    <w:p w:rsidR="007F75AC" w:rsidRPr="007F75AC" w:rsidRDefault="007F75AC" w:rsidP="007F7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 наличие различных каналов получения информации о предоставлении услуги;</w:t>
      </w:r>
    </w:p>
    <w:p w:rsidR="007F75AC" w:rsidRPr="007F75AC" w:rsidRDefault="007F75AC" w:rsidP="007F7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 короткое время ожидания услуги;</w:t>
      </w:r>
    </w:p>
    <w:p w:rsidR="007F75AC" w:rsidRPr="007F75AC" w:rsidRDefault="007F75AC" w:rsidP="007F7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 удобный график работы органа, осуществляющего предоставление муниципальной услуги;</w:t>
      </w:r>
    </w:p>
    <w:p w:rsidR="007F75AC" w:rsidRPr="007F75AC" w:rsidRDefault="007F75AC" w:rsidP="007F7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 удобное территориальное расположение органа, осуществляющего предоставление муниципальной услуги.</w:t>
      </w:r>
    </w:p>
    <w:p w:rsidR="007F75AC" w:rsidRPr="007F75AC" w:rsidRDefault="007F75AC" w:rsidP="007F7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2.12.2. Показателями качества муниципальной услуги являются:</w:t>
      </w:r>
    </w:p>
    <w:p w:rsidR="007F75AC" w:rsidRPr="007F75AC" w:rsidRDefault="007F75AC" w:rsidP="007F7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 точность исполнения муниципальной услуги;</w:t>
      </w:r>
    </w:p>
    <w:p w:rsidR="007F75AC" w:rsidRPr="007F75AC" w:rsidRDefault="007F75AC" w:rsidP="007F7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 профессиональная подготовка специалистов Администрации;</w:t>
      </w:r>
    </w:p>
    <w:p w:rsidR="007F75AC" w:rsidRPr="007F75AC" w:rsidRDefault="007F75AC" w:rsidP="007F7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 высокая культура обслуживания Заявителей;</w:t>
      </w:r>
    </w:p>
    <w:p w:rsidR="007F75AC" w:rsidRPr="007F75AC" w:rsidRDefault="007F75AC" w:rsidP="007F7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 строгое соблюдение сроков предоставления муниципальной услуги;</w:t>
      </w:r>
    </w:p>
    <w:p w:rsidR="007F75AC" w:rsidRPr="007F75AC" w:rsidRDefault="007F75AC" w:rsidP="007F7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 количество обоснованных обжалований решений органа, осуществляющего предоставление муниципальной услуги. </w:t>
      </w:r>
    </w:p>
    <w:p w:rsidR="007F75AC" w:rsidRPr="007F75AC" w:rsidRDefault="007F75AC" w:rsidP="007F7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F75AC" w:rsidRPr="007F75AC" w:rsidRDefault="007F75AC" w:rsidP="007F75AC">
      <w:pPr>
        <w:spacing w:after="0" w:line="240" w:lineRule="auto"/>
        <w:jc w:val="center"/>
        <w:rPr>
          <w:rFonts w:ascii="Times New Roman" w:eastAsia="Times New Roman" w:hAnsi="Times New Roman" w:cs="Times New Roman"/>
          <w:sz w:val="24"/>
          <w:szCs w:val="24"/>
          <w:lang w:eastAsia="ru-RU"/>
        </w:rPr>
      </w:pPr>
      <w:r w:rsidRPr="007F75AC">
        <w:rPr>
          <w:rFonts w:ascii="Times New Roman" w:eastAsia="Times New Roman" w:hAnsi="Times New Roman" w:cs="Times New Roman"/>
          <w:b/>
          <w:bCs/>
          <w:sz w:val="24"/>
          <w:szCs w:val="24"/>
          <w:lang w:eastAsia="ru-RU"/>
        </w:rPr>
        <w:t>3. Состав, последовательность и сроки выполнения административных процедур, требования к порядку их выполнения</w:t>
      </w:r>
    </w:p>
    <w:p w:rsidR="007F75AC" w:rsidRPr="007F75AC" w:rsidRDefault="007F75AC" w:rsidP="007F7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F75AC" w:rsidRPr="007F75AC" w:rsidRDefault="007F75AC" w:rsidP="007F7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 xml:space="preserve">Последовательность административных процедур в предоставлении муниципальной услуги определена в </w:t>
      </w:r>
      <w:hyperlink w:anchor="Par1117" w:history="1">
        <w:r w:rsidRPr="007F75AC">
          <w:rPr>
            <w:rFonts w:ascii="Times New Roman" w:eastAsia="Times New Roman" w:hAnsi="Times New Roman" w:cs="Times New Roman"/>
            <w:sz w:val="24"/>
            <w:szCs w:val="24"/>
            <w:lang w:eastAsia="ru-RU"/>
          </w:rPr>
          <w:t>блок-схеме</w:t>
        </w:r>
      </w:hyperlink>
      <w:r w:rsidRPr="007F75AC">
        <w:rPr>
          <w:rFonts w:ascii="Times New Roman" w:eastAsia="Times New Roman" w:hAnsi="Times New Roman" w:cs="Times New Roman"/>
          <w:sz w:val="24"/>
          <w:szCs w:val="24"/>
          <w:lang w:eastAsia="ru-RU"/>
        </w:rPr>
        <w:t xml:space="preserve"> (приложение N 2 к настоящему Регламенту).</w:t>
      </w:r>
    </w:p>
    <w:p w:rsidR="007F75AC" w:rsidRPr="007F75AC" w:rsidRDefault="007F75AC" w:rsidP="007F75AC">
      <w:pPr>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 xml:space="preserve">3.1. Заявление об утверждении Схемы расположения земельного участка на кадастровом плане территории проверяется специалистом Администрации на наличие оснований для отказа в приеме заявления, предусмотренных пунктом 2.8. настоящего Регламента. </w:t>
      </w:r>
    </w:p>
    <w:p w:rsidR="007F75AC" w:rsidRPr="007F75AC" w:rsidRDefault="007F75AC" w:rsidP="007F75AC">
      <w:pPr>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3.2. Рассмотрение заявлений осуществляется в порядке их поступления.</w:t>
      </w:r>
    </w:p>
    <w:p w:rsidR="007F75AC" w:rsidRPr="007F75AC" w:rsidRDefault="007F75AC" w:rsidP="007F7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 xml:space="preserve"> В случае отсутствия у Заявителя документов, предусмотренных подпунктом 2.6.3 настоящего Регламента, специалист Администрации в течение 3 (трех) рабочих дней с момента поступления на рассмотрение документов запрашивает их в рамках межведомственного информационного взаимодействия путем направления межведомственного запроса, оформленного в установленном порядке.</w:t>
      </w:r>
    </w:p>
    <w:p w:rsidR="007F75AC" w:rsidRPr="007F75AC" w:rsidRDefault="007F75AC" w:rsidP="007F75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Документы, поступившие в порядке межведомственного информационного взаимодействия, приобщаются к заявлению.</w:t>
      </w:r>
    </w:p>
    <w:p w:rsidR="007F75AC" w:rsidRPr="007F75AC" w:rsidRDefault="007F75AC" w:rsidP="007F7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3.3. При наличии оснований, предусмотренных подпунктом 2.9.1. настоящего Регламента специалист Администрации в течени</w:t>
      </w:r>
      <w:proofErr w:type="gramStart"/>
      <w:r w:rsidRPr="007F75AC">
        <w:rPr>
          <w:rFonts w:ascii="Times New Roman" w:eastAsia="Times New Roman" w:hAnsi="Times New Roman" w:cs="Times New Roman"/>
          <w:sz w:val="24"/>
          <w:szCs w:val="24"/>
          <w:lang w:eastAsia="ru-RU"/>
        </w:rPr>
        <w:t>и</w:t>
      </w:r>
      <w:proofErr w:type="gramEnd"/>
      <w:r w:rsidRPr="007F75AC">
        <w:rPr>
          <w:rFonts w:ascii="Times New Roman" w:eastAsia="Times New Roman" w:hAnsi="Times New Roman" w:cs="Times New Roman"/>
          <w:sz w:val="24"/>
          <w:szCs w:val="24"/>
          <w:lang w:eastAsia="ru-RU"/>
        </w:rPr>
        <w:t xml:space="preserve"> 10 дней со дня регистрации заявления о предоставлении муниципальной услуги возвращает заявление Заявителю с указанием причин возврата.</w:t>
      </w:r>
    </w:p>
    <w:p w:rsidR="007F75AC" w:rsidRPr="007F75AC" w:rsidRDefault="007F75AC" w:rsidP="007F75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3.4. В случае</w:t>
      </w:r>
      <w:proofErr w:type="gramStart"/>
      <w:r w:rsidRPr="007F75AC">
        <w:rPr>
          <w:rFonts w:ascii="Times New Roman" w:eastAsia="Times New Roman" w:hAnsi="Times New Roman" w:cs="Times New Roman"/>
          <w:sz w:val="24"/>
          <w:szCs w:val="24"/>
          <w:lang w:eastAsia="ru-RU"/>
        </w:rPr>
        <w:t>,</w:t>
      </w:r>
      <w:proofErr w:type="gramEnd"/>
      <w:r w:rsidRPr="007F75AC">
        <w:rPr>
          <w:rFonts w:ascii="Times New Roman" w:eastAsia="Times New Roman" w:hAnsi="Times New Roman" w:cs="Times New Roman"/>
          <w:sz w:val="24"/>
          <w:szCs w:val="24"/>
          <w:lang w:eastAsia="ru-RU"/>
        </w:rPr>
        <w:t xml:space="preserve"> если на дату поступления в Уполномоченный орган заявления об утверждении Схемы расположения земельного участка на кадастровом плане территории,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заявления об утверждении Схемы и направляет принятое решение заявителю.</w:t>
      </w:r>
    </w:p>
    <w:p w:rsidR="007F75AC" w:rsidRPr="007F75AC" w:rsidRDefault="007F75AC" w:rsidP="007F75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Срок рассмотрения поданного позднее заявления об утверждении Схемы приостанавливается до принятия решения об утверждении представленной ранее схемы расположения земельного участка или до принятия решения об отказе в утверждении указанной схемы.</w:t>
      </w:r>
    </w:p>
    <w:p w:rsidR="007F75AC" w:rsidRPr="007F75AC" w:rsidRDefault="007F75AC" w:rsidP="007F75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lastRenderedPageBreak/>
        <w:t>При наличии в письменной форме согласия лица, обратившегося позднее с заявлением об утверждении Схемы, Администрация Крапивновского сельского поселения вправе утвердить иной вариант схемы расположения земельного участка.</w:t>
      </w:r>
    </w:p>
    <w:p w:rsidR="007F75AC" w:rsidRPr="007F75AC" w:rsidRDefault="007F75AC" w:rsidP="007F75AC">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p w:rsidR="007F75AC" w:rsidRPr="007F75AC" w:rsidRDefault="007F75AC" w:rsidP="007F75AC">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 xml:space="preserve">3.4. По результатам рассмотрения и проверки заявления и приложенных к нему документов Администрация при </w:t>
      </w:r>
      <w:r w:rsidRPr="007F75AC">
        <w:rPr>
          <w:rFonts w:ascii="Times New Roman" w:eastAsia="Times New Roman" w:hAnsi="Times New Roman" w:cs="Times New Roman"/>
          <w:b/>
          <w:i/>
          <w:sz w:val="24"/>
          <w:szCs w:val="24"/>
          <w:lang w:eastAsia="ru-RU"/>
        </w:rPr>
        <w:t xml:space="preserve">наличии </w:t>
      </w:r>
      <w:r w:rsidRPr="007F75AC">
        <w:rPr>
          <w:rFonts w:ascii="Times New Roman" w:eastAsia="Times New Roman" w:hAnsi="Times New Roman" w:cs="Times New Roman"/>
          <w:sz w:val="24"/>
          <w:szCs w:val="24"/>
          <w:lang w:eastAsia="ru-RU"/>
        </w:rPr>
        <w:t>оснований для отказа в предоставлении муниципальной услуги, предусмотренных подпунктами 2.9.2, 2.9.3 Регламента, осуществляет подготовку мотивированного Решения об отказе в утверждении Схемы.</w:t>
      </w:r>
    </w:p>
    <w:p w:rsidR="007F75AC" w:rsidRPr="007F75AC" w:rsidRDefault="007F75AC" w:rsidP="007F75AC">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 xml:space="preserve">При </w:t>
      </w:r>
      <w:r w:rsidRPr="007F75AC">
        <w:rPr>
          <w:rFonts w:ascii="Times New Roman" w:eastAsia="Times New Roman" w:hAnsi="Times New Roman" w:cs="Times New Roman"/>
          <w:b/>
          <w:i/>
          <w:sz w:val="24"/>
          <w:szCs w:val="24"/>
          <w:lang w:eastAsia="ru-RU"/>
        </w:rPr>
        <w:t>отсутствии</w:t>
      </w:r>
      <w:r w:rsidRPr="007F75AC">
        <w:rPr>
          <w:rFonts w:ascii="Times New Roman" w:eastAsia="Times New Roman" w:hAnsi="Times New Roman" w:cs="Times New Roman"/>
          <w:sz w:val="24"/>
          <w:szCs w:val="24"/>
          <w:lang w:eastAsia="ru-RU"/>
        </w:rPr>
        <w:t xml:space="preserve"> оснований для отказа в предоставлении муниципальной услуги Администрация:</w:t>
      </w:r>
    </w:p>
    <w:p w:rsidR="007F75AC" w:rsidRPr="007F75AC" w:rsidRDefault="007F75AC" w:rsidP="007F7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 xml:space="preserve">осуществляет подготовку Схемы расположения земельного участка на кадастровом плане территории в форме электронного документа </w:t>
      </w:r>
      <w:r w:rsidRPr="007F75AC">
        <w:rPr>
          <w:rFonts w:ascii="Times New Roman" w:eastAsia="Times New Roman" w:hAnsi="Times New Roman" w:cs="Times New Roman"/>
          <w:sz w:val="24"/>
          <w:szCs w:val="24"/>
          <w:lang w:eastAsia="ru-RU"/>
        </w:rPr>
        <w:br/>
        <w:t>в случае, если предоставление Схемы Заявителем не предусмотрено настоящим Регламентом, или представленная Заявителем схема подготовлена в форме документа на бумажном носителе;</w:t>
      </w:r>
    </w:p>
    <w:p w:rsidR="007F75AC" w:rsidRPr="007F75AC" w:rsidRDefault="007F75AC" w:rsidP="007F7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обеспечивает подготовку проекта Решения об утверждении</w:t>
      </w:r>
      <w:r w:rsidRPr="007F75AC">
        <w:rPr>
          <w:rFonts w:ascii="Times New Roman" w:eastAsia="Times New Roman" w:hAnsi="Times New Roman" w:cs="Times New Roman"/>
          <w:color w:val="FF0000"/>
          <w:sz w:val="24"/>
          <w:szCs w:val="24"/>
          <w:lang w:eastAsia="ru-RU"/>
        </w:rPr>
        <w:t xml:space="preserve"> </w:t>
      </w:r>
      <w:r w:rsidRPr="007F75AC">
        <w:rPr>
          <w:rFonts w:ascii="Times New Roman" w:eastAsia="Times New Roman" w:hAnsi="Times New Roman" w:cs="Times New Roman"/>
          <w:sz w:val="24"/>
          <w:szCs w:val="24"/>
          <w:lang w:eastAsia="ru-RU"/>
        </w:rPr>
        <w:t>Схемы расположения земельного участка на кадастровом плане территории.</w:t>
      </w:r>
    </w:p>
    <w:p w:rsidR="007F75AC" w:rsidRPr="007F75AC" w:rsidRDefault="007F75AC" w:rsidP="007F75AC">
      <w:pPr>
        <w:spacing w:after="0" w:line="240" w:lineRule="auto"/>
        <w:jc w:val="both"/>
        <w:rPr>
          <w:rFonts w:ascii="Times New Roman" w:eastAsia="Times New Roman" w:hAnsi="Times New Roman" w:cs="Times New Roman"/>
          <w:sz w:val="24"/>
          <w:szCs w:val="24"/>
          <w:lang w:eastAsia="ru-RU"/>
        </w:rPr>
      </w:pPr>
    </w:p>
    <w:p w:rsidR="007F75AC" w:rsidRPr="007F75AC" w:rsidRDefault="007F75AC" w:rsidP="007F75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Срок действия решения об утверждении схемы расположения земельного участка составляет два года.</w:t>
      </w:r>
    </w:p>
    <w:p w:rsidR="007F75AC" w:rsidRPr="007F75AC" w:rsidRDefault="007F75AC" w:rsidP="007F7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3.5. Подготовленное решение направляется заявителю по почте или предается лично в руки.</w:t>
      </w:r>
    </w:p>
    <w:p w:rsidR="007F75AC" w:rsidRPr="007F75AC" w:rsidRDefault="007F75AC" w:rsidP="007F75AC">
      <w:pPr>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 xml:space="preserve">3.6. </w:t>
      </w:r>
      <w:proofErr w:type="gramStart"/>
      <w:r w:rsidRPr="007F75AC">
        <w:rPr>
          <w:rFonts w:ascii="Times New Roman" w:eastAsia="Times New Roman" w:hAnsi="Times New Roman" w:cs="Times New Roman"/>
          <w:sz w:val="24"/>
          <w:szCs w:val="24"/>
          <w:lang w:eastAsia="ru-RU"/>
        </w:rPr>
        <w:t>Администрация в срок не более чем пять рабочих дней со дня принятия Решения об утверждении Схемы расположения земельного участка на кадастровом плане территории направляет указанное Решение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в том числе с использованием единой системы межведомственного электронного взаимодействия и подключаемых к ней региональных систем</w:t>
      </w:r>
      <w:proofErr w:type="gramEnd"/>
      <w:r w:rsidRPr="007F75AC">
        <w:rPr>
          <w:rFonts w:ascii="Times New Roman" w:eastAsia="Times New Roman" w:hAnsi="Times New Roman" w:cs="Times New Roman"/>
          <w:sz w:val="24"/>
          <w:szCs w:val="24"/>
          <w:lang w:eastAsia="ru-RU"/>
        </w:rPr>
        <w:t xml:space="preserve"> межведомственного электронного взаимодействия.</w:t>
      </w:r>
    </w:p>
    <w:p w:rsidR="007F75AC" w:rsidRPr="007F75AC" w:rsidRDefault="007F75AC" w:rsidP="007F75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 xml:space="preserve">Сведения, содержащиеся в указанных </w:t>
      </w:r>
      <w:proofErr w:type="gramStart"/>
      <w:r w:rsidRPr="007F75AC">
        <w:rPr>
          <w:rFonts w:ascii="Times New Roman" w:eastAsia="Times New Roman" w:hAnsi="Times New Roman" w:cs="Times New Roman"/>
          <w:sz w:val="24"/>
          <w:szCs w:val="24"/>
          <w:lang w:eastAsia="ru-RU"/>
        </w:rPr>
        <w:t>решении</w:t>
      </w:r>
      <w:proofErr w:type="gramEnd"/>
      <w:r w:rsidRPr="007F75AC">
        <w:rPr>
          <w:rFonts w:ascii="Times New Roman" w:eastAsia="Times New Roman" w:hAnsi="Times New Roman" w:cs="Times New Roman"/>
          <w:sz w:val="24"/>
          <w:szCs w:val="24"/>
          <w:lang w:eastAsia="ru-RU"/>
        </w:rPr>
        <w:t xml:space="preserve"> и схеме, подлежат отображению на кадастровых картах, предназначенных для использования неограниченным кругом лиц.</w:t>
      </w:r>
    </w:p>
    <w:p w:rsidR="007F75AC" w:rsidRPr="007F75AC" w:rsidRDefault="007F75AC" w:rsidP="007F75AC">
      <w:pPr>
        <w:spacing w:after="0" w:line="240" w:lineRule="auto"/>
        <w:jc w:val="both"/>
        <w:rPr>
          <w:rFonts w:ascii="Times New Roman" w:eastAsia="Times New Roman" w:hAnsi="Times New Roman" w:cs="Times New Roman"/>
          <w:sz w:val="24"/>
          <w:szCs w:val="24"/>
          <w:lang w:eastAsia="ru-RU"/>
        </w:rPr>
      </w:pPr>
    </w:p>
    <w:p w:rsidR="007F75AC" w:rsidRPr="007F75AC" w:rsidRDefault="007F75AC" w:rsidP="007F75AC">
      <w:pPr>
        <w:spacing w:after="0" w:line="240" w:lineRule="auto"/>
        <w:jc w:val="center"/>
        <w:rPr>
          <w:rFonts w:ascii="Times New Roman" w:eastAsia="Times New Roman" w:hAnsi="Times New Roman" w:cs="Times New Roman"/>
          <w:sz w:val="24"/>
          <w:szCs w:val="24"/>
          <w:lang w:eastAsia="ru-RU"/>
        </w:rPr>
      </w:pPr>
      <w:r w:rsidRPr="007F75AC">
        <w:rPr>
          <w:rFonts w:ascii="Times New Roman" w:eastAsia="Times New Roman" w:hAnsi="Times New Roman" w:cs="Times New Roman"/>
          <w:b/>
          <w:bCs/>
          <w:sz w:val="24"/>
          <w:szCs w:val="24"/>
          <w:lang w:eastAsia="ru-RU"/>
        </w:rPr>
        <w:t xml:space="preserve">4. Формы </w:t>
      </w:r>
      <w:proofErr w:type="gramStart"/>
      <w:r w:rsidRPr="007F75AC">
        <w:rPr>
          <w:rFonts w:ascii="Times New Roman" w:eastAsia="Times New Roman" w:hAnsi="Times New Roman" w:cs="Times New Roman"/>
          <w:b/>
          <w:bCs/>
          <w:sz w:val="24"/>
          <w:szCs w:val="24"/>
          <w:lang w:eastAsia="ru-RU"/>
        </w:rPr>
        <w:t>контроля за</w:t>
      </w:r>
      <w:proofErr w:type="gramEnd"/>
      <w:r w:rsidRPr="007F75AC">
        <w:rPr>
          <w:rFonts w:ascii="Times New Roman" w:eastAsia="Times New Roman" w:hAnsi="Times New Roman" w:cs="Times New Roman"/>
          <w:b/>
          <w:bCs/>
          <w:sz w:val="24"/>
          <w:szCs w:val="24"/>
          <w:lang w:eastAsia="ru-RU"/>
        </w:rPr>
        <w:t xml:space="preserve"> исполнением административного регламента</w:t>
      </w:r>
    </w:p>
    <w:p w:rsidR="007F75AC" w:rsidRPr="007F75AC" w:rsidRDefault="007F75AC" w:rsidP="007F75AC">
      <w:pPr>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 xml:space="preserve">4.1. Текущий </w:t>
      </w:r>
      <w:proofErr w:type="gramStart"/>
      <w:r w:rsidRPr="007F75AC">
        <w:rPr>
          <w:rFonts w:ascii="Times New Roman" w:eastAsia="Times New Roman" w:hAnsi="Times New Roman" w:cs="Times New Roman"/>
          <w:sz w:val="24"/>
          <w:szCs w:val="24"/>
          <w:lang w:eastAsia="ru-RU"/>
        </w:rPr>
        <w:t>контроль за</w:t>
      </w:r>
      <w:proofErr w:type="gramEnd"/>
      <w:r w:rsidRPr="007F75AC">
        <w:rPr>
          <w:rFonts w:ascii="Times New Roman" w:eastAsia="Times New Roman" w:hAnsi="Times New Roman" w:cs="Times New Roman"/>
          <w:sz w:val="24"/>
          <w:szCs w:val="24"/>
          <w:lang w:eastAsia="ru-RU"/>
        </w:rPr>
        <w:t xml:space="preserve"> соблюдением и исполнением ответственными сотрудниками Администрации последовательности действий, определенных настоящим административным регламентом, осуществляется Главой Администрации.</w:t>
      </w:r>
    </w:p>
    <w:p w:rsidR="007F75AC" w:rsidRPr="007F75AC" w:rsidRDefault="007F75AC" w:rsidP="007F75AC">
      <w:pPr>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 xml:space="preserve">4.2. Сотрудники Администрации,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административным регламентом.    </w:t>
      </w:r>
    </w:p>
    <w:p w:rsidR="007F75AC" w:rsidRPr="007F75AC" w:rsidRDefault="007F75AC" w:rsidP="007F75AC">
      <w:pPr>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 xml:space="preserve">4.3. </w:t>
      </w:r>
      <w:proofErr w:type="gramStart"/>
      <w:r w:rsidRPr="007F75AC">
        <w:rPr>
          <w:rFonts w:ascii="Times New Roman" w:eastAsia="Times New Roman" w:hAnsi="Times New Roman" w:cs="Times New Roman"/>
          <w:sz w:val="24"/>
          <w:szCs w:val="24"/>
          <w:lang w:eastAsia="ru-RU"/>
        </w:rPr>
        <w:t>Контроль за</w:t>
      </w:r>
      <w:proofErr w:type="gramEnd"/>
      <w:r w:rsidRPr="007F75AC">
        <w:rPr>
          <w:rFonts w:ascii="Times New Roman" w:eastAsia="Times New Roman" w:hAnsi="Times New Roman" w:cs="Times New Roman"/>
          <w:sz w:val="24"/>
          <w:szCs w:val="24"/>
          <w:lang w:eastAsia="ru-RU"/>
        </w:rPr>
        <w:t xml:space="preserve">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содержащих жалобы на решения, действия (бездействие) должностных лиц.    </w:t>
      </w:r>
    </w:p>
    <w:p w:rsidR="007F75AC" w:rsidRPr="007F75AC" w:rsidRDefault="007F75AC" w:rsidP="007F75AC">
      <w:pPr>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7F75AC" w:rsidRPr="007F75AC" w:rsidRDefault="007F75AC" w:rsidP="007F75AC">
      <w:pPr>
        <w:spacing w:after="0" w:line="240" w:lineRule="auto"/>
        <w:jc w:val="both"/>
        <w:rPr>
          <w:rFonts w:ascii="Times New Roman" w:eastAsia="Times New Roman" w:hAnsi="Times New Roman" w:cs="Times New Roman"/>
          <w:b/>
          <w:bCs/>
          <w:sz w:val="24"/>
          <w:szCs w:val="24"/>
          <w:lang w:eastAsia="ru-RU"/>
        </w:rPr>
      </w:pPr>
    </w:p>
    <w:p w:rsidR="007F75AC" w:rsidRPr="007F75AC" w:rsidRDefault="007F75AC" w:rsidP="007F75AC">
      <w:pPr>
        <w:spacing w:after="0" w:line="240" w:lineRule="auto"/>
        <w:jc w:val="center"/>
        <w:rPr>
          <w:rFonts w:ascii="Times New Roman" w:eastAsia="Times New Roman" w:hAnsi="Times New Roman" w:cs="Times New Roman"/>
          <w:sz w:val="24"/>
          <w:szCs w:val="24"/>
          <w:lang w:eastAsia="ru-RU"/>
        </w:rPr>
      </w:pPr>
      <w:r w:rsidRPr="007F75AC">
        <w:rPr>
          <w:rFonts w:ascii="Times New Roman" w:eastAsia="Times New Roman" w:hAnsi="Times New Roman" w:cs="Times New Roman"/>
          <w:b/>
          <w:bCs/>
          <w:sz w:val="24"/>
          <w:szCs w:val="24"/>
          <w:lang w:eastAsia="ru-RU"/>
        </w:rPr>
        <w:t>5. Досудебный (внесудебный) порядок обжалования решений и действий (бездействий) органа, предоставляющего муниципальную услугу, а также должностных лиц или муниципальных служащих</w:t>
      </w:r>
    </w:p>
    <w:p w:rsidR="007F75AC" w:rsidRPr="007F75AC" w:rsidRDefault="007F75AC" w:rsidP="007F75AC">
      <w:pPr>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 xml:space="preserve">5.1. Заявитель может обратиться с жалобой на действие (бездействие) или решение, принятое сотрудником Администрации  при предоставлении муниципальной услуги, устно либо письменно на имя Главы Администрации. </w:t>
      </w:r>
    </w:p>
    <w:p w:rsidR="007F75AC" w:rsidRPr="007F75AC" w:rsidRDefault="007F75AC" w:rsidP="007F75AC">
      <w:pPr>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lastRenderedPageBreak/>
        <w:t xml:space="preserve">При обращении с устной жалобой ответ на обращение с согласия заявителя может быть дан устно в ходе проведения личного приема, осуществляемого Главой Администрации. В остальных случаях дается письменный ответ по существу поставленных в обращении вопросов.    </w:t>
      </w:r>
    </w:p>
    <w:p w:rsidR="007F75AC" w:rsidRPr="007F75AC" w:rsidRDefault="007F75AC" w:rsidP="007F75AC">
      <w:pPr>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 xml:space="preserve">5.1.1. Обращение к Главе Администрации может быть осуществлено:    </w:t>
      </w:r>
    </w:p>
    <w:p w:rsidR="007F75AC" w:rsidRPr="007F75AC" w:rsidRDefault="007F75AC" w:rsidP="007F75AC">
      <w:pPr>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 xml:space="preserve">- в письменном виде по адресу:155056 Ивановская область, Тейковский район,  с. Крапивново, ул.Центральная, д.56;    </w:t>
      </w:r>
    </w:p>
    <w:p w:rsidR="007F75AC" w:rsidRPr="007F75AC" w:rsidRDefault="007F75AC" w:rsidP="007F75AC">
      <w:pPr>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 xml:space="preserve">- электронной почтой: </w:t>
      </w:r>
      <w:hyperlink r:id="rId13" w:history="1">
        <w:r w:rsidRPr="007F75AC">
          <w:rPr>
            <w:rFonts w:ascii="Times New Roman" w:eastAsia="Times New Roman" w:hAnsi="Times New Roman" w:cs="Times New Roman"/>
            <w:color w:val="0000FF"/>
            <w:sz w:val="24"/>
            <w:szCs w:val="24"/>
            <w:u w:val="single"/>
            <w:lang w:val="en-US" w:eastAsia="ru-RU"/>
          </w:rPr>
          <w:t>krap</w:t>
        </w:r>
        <w:r w:rsidRPr="007F75AC">
          <w:rPr>
            <w:rFonts w:ascii="Times New Roman" w:eastAsia="Times New Roman" w:hAnsi="Times New Roman" w:cs="Times New Roman"/>
            <w:color w:val="0000FF"/>
            <w:sz w:val="24"/>
            <w:szCs w:val="24"/>
            <w:u w:val="single"/>
            <w:lang w:eastAsia="ru-RU"/>
          </w:rPr>
          <w:t>.</w:t>
        </w:r>
        <w:r w:rsidRPr="007F75AC">
          <w:rPr>
            <w:rFonts w:ascii="Times New Roman" w:eastAsia="Times New Roman" w:hAnsi="Times New Roman" w:cs="Times New Roman"/>
            <w:color w:val="0000FF"/>
            <w:sz w:val="24"/>
            <w:szCs w:val="24"/>
            <w:u w:val="single"/>
            <w:lang w:val="en-US" w:eastAsia="ru-RU"/>
          </w:rPr>
          <w:t>adm</w:t>
        </w:r>
        <w:r w:rsidRPr="007F75AC">
          <w:rPr>
            <w:rFonts w:ascii="Times New Roman" w:eastAsia="Times New Roman" w:hAnsi="Times New Roman" w:cs="Times New Roman"/>
            <w:color w:val="0000FF"/>
            <w:sz w:val="24"/>
            <w:szCs w:val="24"/>
            <w:u w:val="single"/>
            <w:lang w:eastAsia="ru-RU"/>
          </w:rPr>
          <w:t>.56@</w:t>
        </w:r>
        <w:r w:rsidRPr="007F75AC">
          <w:rPr>
            <w:rFonts w:ascii="Times New Roman" w:eastAsia="Times New Roman" w:hAnsi="Times New Roman" w:cs="Times New Roman"/>
            <w:color w:val="0000FF"/>
            <w:sz w:val="24"/>
            <w:szCs w:val="24"/>
            <w:u w:val="single"/>
            <w:lang w:val="en-US" w:eastAsia="ru-RU"/>
          </w:rPr>
          <w:t>rambler</w:t>
        </w:r>
        <w:r w:rsidRPr="007F75AC">
          <w:rPr>
            <w:rFonts w:ascii="Times New Roman" w:eastAsia="Times New Roman" w:hAnsi="Times New Roman" w:cs="Times New Roman"/>
            <w:color w:val="0000FF"/>
            <w:sz w:val="24"/>
            <w:szCs w:val="24"/>
            <w:u w:val="single"/>
            <w:lang w:eastAsia="ru-RU"/>
          </w:rPr>
          <w:t>.</w:t>
        </w:r>
        <w:r w:rsidRPr="007F75AC">
          <w:rPr>
            <w:rFonts w:ascii="Times New Roman" w:eastAsia="Times New Roman" w:hAnsi="Times New Roman" w:cs="Times New Roman"/>
            <w:color w:val="0000FF"/>
            <w:sz w:val="24"/>
            <w:szCs w:val="24"/>
            <w:u w:val="single"/>
            <w:lang w:val="en-US" w:eastAsia="ru-RU"/>
          </w:rPr>
          <w:t>ru</w:t>
        </w:r>
      </w:hyperlink>
      <w:r w:rsidRPr="007F75AC">
        <w:rPr>
          <w:rFonts w:ascii="Times New Roman" w:eastAsia="Times New Roman" w:hAnsi="Times New Roman" w:cs="Times New Roman"/>
          <w:sz w:val="24"/>
          <w:szCs w:val="24"/>
          <w:lang w:eastAsia="ru-RU"/>
        </w:rPr>
        <w:t xml:space="preserve">;     </w:t>
      </w:r>
    </w:p>
    <w:p w:rsidR="007F75AC" w:rsidRPr="007F75AC" w:rsidRDefault="007F75AC" w:rsidP="007F75AC">
      <w:pPr>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 xml:space="preserve">- на личном приеме, в соответствии с утвержденным графиком: </w:t>
      </w:r>
    </w:p>
    <w:p w:rsidR="007F75AC" w:rsidRPr="007F75AC" w:rsidRDefault="007F75AC" w:rsidP="007F75AC">
      <w:pPr>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Понедельник – пятница    с 8.00 до 16.00 (перерыв с 12.00 до 13.00)</w:t>
      </w:r>
    </w:p>
    <w:p w:rsidR="007F75AC" w:rsidRPr="007F75AC" w:rsidRDefault="007F75AC" w:rsidP="007F75AC">
      <w:pPr>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 xml:space="preserve">Суббота, воскресенье – выходные дни. </w:t>
      </w:r>
    </w:p>
    <w:p w:rsidR="007F75AC" w:rsidRPr="007F75AC" w:rsidRDefault="007F75AC" w:rsidP="007F75AC">
      <w:pPr>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5.1.2. В письменном обращении (заявлении, жалобе) указываются наименование органа, в который направляется обращение, или фамилия, имя, отчество должностного лица; фамилия, имя, отчество заявителя; почтовый адрес, по которому должен быть направлен ответ; предмет обращения (заявления, жалобы)</w:t>
      </w:r>
      <w:proofErr w:type="gramStart"/>
      <w:r w:rsidRPr="007F75AC">
        <w:rPr>
          <w:rFonts w:ascii="Times New Roman" w:eastAsia="Times New Roman" w:hAnsi="Times New Roman" w:cs="Times New Roman"/>
          <w:sz w:val="24"/>
          <w:szCs w:val="24"/>
          <w:lang w:eastAsia="ru-RU"/>
        </w:rPr>
        <w:t>;л</w:t>
      </w:r>
      <w:proofErr w:type="gramEnd"/>
      <w:r w:rsidRPr="007F75AC">
        <w:rPr>
          <w:rFonts w:ascii="Times New Roman" w:eastAsia="Times New Roman" w:hAnsi="Times New Roman" w:cs="Times New Roman"/>
          <w:sz w:val="24"/>
          <w:szCs w:val="24"/>
          <w:lang w:eastAsia="ru-RU"/>
        </w:rPr>
        <w:t xml:space="preserve">ичная подпись заявителя (его уполномоченного представителя) и дата; доверенность (в случае, если в интересах заявителя обращается уполномоченное лицо).    </w:t>
      </w:r>
    </w:p>
    <w:p w:rsidR="007F75AC" w:rsidRPr="007F75AC" w:rsidRDefault="007F75AC" w:rsidP="007F75AC">
      <w:pPr>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 xml:space="preserve">5.1.3. Письменное обращение должно быть написано разборчивым почерком, не содержать нецензурных выражений. Обращения заявителей,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w:t>
      </w:r>
    </w:p>
    <w:p w:rsidR="007F75AC" w:rsidRPr="007F75AC" w:rsidRDefault="007F75AC" w:rsidP="007F75AC">
      <w:pPr>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5.1.4. Письменное обращение должно быть рассмотрено в течение 30 дней со дня его регистрации.</w:t>
      </w:r>
    </w:p>
    <w:p w:rsidR="007F75AC" w:rsidRPr="007F75AC" w:rsidRDefault="007F75AC" w:rsidP="007F75AC">
      <w:pPr>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 xml:space="preserve">Если в результате рассмотрения </w:t>
      </w:r>
      <w:proofErr w:type="gramStart"/>
      <w:r w:rsidRPr="007F75AC">
        <w:rPr>
          <w:rFonts w:ascii="Times New Roman" w:eastAsia="Times New Roman" w:hAnsi="Times New Roman" w:cs="Times New Roman"/>
          <w:sz w:val="24"/>
          <w:szCs w:val="24"/>
          <w:lang w:eastAsia="ru-RU"/>
        </w:rPr>
        <w:t>обращения</w:t>
      </w:r>
      <w:proofErr w:type="gramEnd"/>
      <w:r w:rsidRPr="007F75AC">
        <w:rPr>
          <w:rFonts w:ascii="Times New Roman" w:eastAsia="Times New Roman" w:hAnsi="Times New Roman" w:cs="Times New Roman"/>
          <w:sz w:val="24"/>
          <w:szCs w:val="24"/>
          <w:lang w:eastAsia="ru-RU"/>
        </w:rPr>
        <w:t xml:space="preserve"> изложенные в нем обстоятельства признаны подтвержденными, а жалоба на действие (бездействие) или решение, принятое ответственным сотрудником Комитета, обоснованной, то в отношении такого сотрудника принимается решение о применении к нему меры ответственности, предусмотренной действующим законодательством Российской Федерации. </w:t>
      </w:r>
    </w:p>
    <w:p w:rsidR="007F75AC" w:rsidRPr="007F75AC" w:rsidRDefault="007F75AC" w:rsidP="007F75AC">
      <w:pPr>
        <w:spacing w:after="0" w:line="240" w:lineRule="auto"/>
        <w:jc w:val="both"/>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 xml:space="preserve">Обращения заявителей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     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 </w:t>
      </w:r>
    </w:p>
    <w:p w:rsidR="007F75AC" w:rsidRPr="007F75AC" w:rsidRDefault="007F75AC" w:rsidP="007F75AC">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r w:rsidRPr="007F75AC">
        <w:rPr>
          <w:rFonts w:ascii="Times New Roman" w:eastAsia="Times New Roman" w:hAnsi="Times New Roman" w:cs="Times New Roman"/>
          <w:sz w:val="24"/>
          <w:szCs w:val="24"/>
          <w:lang w:eastAsia="ru-RU"/>
        </w:rPr>
        <w:br w:type="page"/>
      </w:r>
      <w:r w:rsidRPr="007F75AC">
        <w:rPr>
          <w:rFonts w:ascii="Times New Roman" w:eastAsia="Times New Roman" w:hAnsi="Times New Roman" w:cs="Times New Roman"/>
          <w:sz w:val="20"/>
          <w:szCs w:val="20"/>
          <w:lang w:eastAsia="ru-RU"/>
        </w:rPr>
        <w:lastRenderedPageBreak/>
        <w:t>Приложение N 1</w:t>
      </w:r>
    </w:p>
    <w:p w:rsidR="007F75AC" w:rsidRPr="007F75AC" w:rsidRDefault="007F75AC" w:rsidP="007F75A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F75AC">
        <w:rPr>
          <w:rFonts w:ascii="Times New Roman" w:eastAsia="Times New Roman" w:hAnsi="Times New Roman" w:cs="Times New Roman"/>
          <w:sz w:val="20"/>
          <w:szCs w:val="20"/>
          <w:lang w:eastAsia="ru-RU"/>
        </w:rPr>
        <w:t>к административному регламенту</w:t>
      </w:r>
    </w:p>
    <w:p w:rsidR="007F75AC" w:rsidRPr="007F75AC" w:rsidRDefault="007F75AC" w:rsidP="007F75A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7F75AC" w:rsidRPr="007F75AC" w:rsidRDefault="007F75AC" w:rsidP="007F75A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7F75AC" w:rsidRPr="007F75AC" w:rsidRDefault="007F75AC" w:rsidP="007F75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 xml:space="preserve">В Администрацию Крапивновского сельского поселения </w:t>
      </w:r>
    </w:p>
    <w:p w:rsidR="007F75AC" w:rsidRPr="007F75AC" w:rsidRDefault="007F75AC" w:rsidP="007F75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 xml:space="preserve">Тейковского муниципального района Ивановской области </w:t>
      </w:r>
    </w:p>
    <w:p w:rsidR="007F75AC" w:rsidRPr="007F75AC" w:rsidRDefault="007F75AC" w:rsidP="007F75A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bl>
      <w:tblPr>
        <w:tblW w:w="10740" w:type="dxa"/>
        <w:tblLook w:val="04A0"/>
      </w:tblPr>
      <w:tblGrid>
        <w:gridCol w:w="4077"/>
        <w:gridCol w:w="6521"/>
        <w:gridCol w:w="142"/>
      </w:tblGrid>
      <w:tr w:rsidR="007F75AC" w:rsidRPr="007F75AC" w:rsidTr="004903B9">
        <w:tc>
          <w:tcPr>
            <w:tcW w:w="4077" w:type="dxa"/>
            <w:shd w:val="clear" w:color="auto" w:fill="auto"/>
          </w:tcPr>
          <w:p w:rsidR="007F75AC" w:rsidRPr="007F75AC" w:rsidRDefault="007F75AC" w:rsidP="007F75A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6663" w:type="dxa"/>
            <w:gridSpan w:val="2"/>
            <w:shd w:val="clear" w:color="auto" w:fill="auto"/>
          </w:tcPr>
          <w:p w:rsidR="007F75AC" w:rsidRPr="007F75AC" w:rsidRDefault="007F75AC" w:rsidP="007F75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От _________________________________________</w:t>
            </w:r>
          </w:p>
          <w:p w:rsidR="007F75AC" w:rsidRPr="007F75AC" w:rsidRDefault="007F75AC" w:rsidP="007F75AC">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F75AC">
              <w:rPr>
                <w:rFonts w:ascii="Times New Roman" w:eastAsia="Times New Roman" w:hAnsi="Times New Roman" w:cs="Times New Roman"/>
                <w:sz w:val="20"/>
                <w:szCs w:val="20"/>
                <w:lang w:eastAsia="ru-RU"/>
              </w:rPr>
              <w:t xml:space="preserve">                    </w:t>
            </w:r>
            <w:r w:rsidRPr="007F75AC">
              <w:rPr>
                <w:rFonts w:ascii="Times New Roman" w:eastAsia="Times New Roman" w:hAnsi="Times New Roman" w:cs="Times New Roman"/>
                <w:sz w:val="16"/>
                <w:szCs w:val="16"/>
                <w:lang w:eastAsia="ru-RU"/>
              </w:rPr>
              <w:t>(наименование юридического лица)</w:t>
            </w:r>
          </w:p>
          <w:p w:rsidR="007F75AC" w:rsidRPr="007F75AC" w:rsidRDefault="007F75AC" w:rsidP="007F75A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75AC">
              <w:rPr>
                <w:rFonts w:ascii="Times New Roman" w:eastAsia="Times New Roman" w:hAnsi="Times New Roman" w:cs="Times New Roman"/>
                <w:sz w:val="20"/>
                <w:szCs w:val="20"/>
                <w:lang w:eastAsia="ru-RU"/>
              </w:rPr>
              <w:t xml:space="preserve">                     ИНН ____________________ЕГРЮЛ___________________</w:t>
            </w:r>
          </w:p>
          <w:p w:rsidR="007F75AC" w:rsidRPr="007F75AC" w:rsidRDefault="007F75AC" w:rsidP="007F75A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75AC">
              <w:rPr>
                <w:rFonts w:ascii="Times New Roman" w:eastAsia="Times New Roman" w:hAnsi="Times New Roman" w:cs="Times New Roman"/>
                <w:sz w:val="20"/>
                <w:szCs w:val="20"/>
                <w:lang w:eastAsia="ru-RU"/>
              </w:rPr>
              <w:t xml:space="preserve">                 Адрес:____________________________________________</w:t>
            </w:r>
          </w:p>
          <w:p w:rsidR="007F75AC" w:rsidRPr="007F75AC" w:rsidRDefault="007F75AC" w:rsidP="007F75A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75AC">
              <w:rPr>
                <w:rFonts w:ascii="Times New Roman" w:eastAsia="Times New Roman" w:hAnsi="Times New Roman" w:cs="Times New Roman"/>
                <w:sz w:val="20"/>
                <w:szCs w:val="20"/>
                <w:lang w:eastAsia="ru-RU"/>
              </w:rPr>
              <w:t xml:space="preserve">                  ___________________________________________________</w:t>
            </w:r>
          </w:p>
        </w:tc>
      </w:tr>
      <w:tr w:rsidR="007F75AC" w:rsidRPr="007F75AC" w:rsidTr="004903B9">
        <w:trPr>
          <w:gridAfter w:val="1"/>
          <w:wAfter w:w="142" w:type="dxa"/>
        </w:trPr>
        <w:tc>
          <w:tcPr>
            <w:tcW w:w="4077" w:type="dxa"/>
            <w:shd w:val="clear" w:color="auto" w:fill="auto"/>
          </w:tcPr>
          <w:p w:rsidR="007F75AC" w:rsidRPr="007F75AC" w:rsidRDefault="007F75AC" w:rsidP="007F75A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6521" w:type="dxa"/>
            <w:shd w:val="clear" w:color="auto" w:fill="auto"/>
          </w:tcPr>
          <w:p w:rsidR="007F75AC" w:rsidRPr="007F75AC" w:rsidRDefault="007F75AC" w:rsidP="007F75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Контактный телефон _________________________</w:t>
            </w:r>
          </w:p>
          <w:p w:rsidR="007F75AC" w:rsidRPr="007F75AC" w:rsidRDefault="007F75AC" w:rsidP="007F75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Адрес электронной почты _____________________</w:t>
            </w:r>
          </w:p>
          <w:p w:rsidR="007F75AC" w:rsidRPr="007F75AC" w:rsidRDefault="007F75AC" w:rsidP="007F75A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F75AC" w:rsidRPr="007F75AC" w:rsidRDefault="007F75AC" w:rsidP="007F75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или</w:t>
            </w:r>
          </w:p>
        </w:tc>
      </w:tr>
      <w:tr w:rsidR="007F75AC" w:rsidRPr="007F75AC" w:rsidTr="004903B9">
        <w:trPr>
          <w:gridAfter w:val="1"/>
          <w:wAfter w:w="142" w:type="dxa"/>
        </w:trPr>
        <w:tc>
          <w:tcPr>
            <w:tcW w:w="4077" w:type="dxa"/>
            <w:shd w:val="clear" w:color="auto" w:fill="auto"/>
          </w:tcPr>
          <w:p w:rsidR="007F75AC" w:rsidRPr="007F75AC" w:rsidRDefault="007F75AC" w:rsidP="007F75A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6521" w:type="dxa"/>
            <w:shd w:val="clear" w:color="auto" w:fill="auto"/>
          </w:tcPr>
          <w:p w:rsidR="007F75AC" w:rsidRPr="007F75AC" w:rsidRDefault="007F75AC" w:rsidP="007F75AC">
            <w:pPr>
              <w:autoSpaceDE w:val="0"/>
              <w:autoSpaceDN w:val="0"/>
              <w:adjustRightInd w:val="0"/>
              <w:spacing w:after="0" w:line="240" w:lineRule="auto"/>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 xml:space="preserve">                От _________________________________________</w:t>
            </w:r>
          </w:p>
          <w:p w:rsidR="007F75AC" w:rsidRPr="007F75AC" w:rsidRDefault="007F75AC" w:rsidP="007F75AC">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F75AC">
              <w:rPr>
                <w:rFonts w:ascii="Times New Roman" w:eastAsia="Times New Roman" w:hAnsi="Times New Roman" w:cs="Times New Roman"/>
                <w:sz w:val="20"/>
                <w:szCs w:val="20"/>
                <w:lang w:eastAsia="ru-RU"/>
              </w:rPr>
              <w:t>(</w:t>
            </w:r>
            <w:r w:rsidRPr="007F75AC">
              <w:rPr>
                <w:rFonts w:ascii="Times New Roman" w:eastAsia="Times New Roman" w:hAnsi="Times New Roman" w:cs="Times New Roman"/>
                <w:sz w:val="16"/>
                <w:szCs w:val="16"/>
                <w:lang w:eastAsia="ru-RU"/>
              </w:rPr>
              <w:t>Ф.И.О. полностью)</w:t>
            </w:r>
          </w:p>
          <w:p w:rsidR="007F75AC" w:rsidRPr="007F75AC" w:rsidRDefault="007F75AC" w:rsidP="007F75A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75AC">
              <w:rPr>
                <w:rFonts w:ascii="Times New Roman" w:eastAsia="Times New Roman" w:hAnsi="Times New Roman" w:cs="Times New Roman"/>
                <w:sz w:val="20"/>
                <w:szCs w:val="20"/>
                <w:lang w:eastAsia="ru-RU"/>
              </w:rPr>
              <w:t xml:space="preserve">                  Паспорт: серия _______________ номер_________________</w:t>
            </w:r>
          </w:p>
          <w:p w:rsidR="007F75AC" w:rsidRPr="007F75AC" w:rsidRDefault="007F75AC" w:rsidP="007F75A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75AC">
              <w:rPr>
                <w:rFonts w:ascii="Times New Roman" w:eastAsia="Times New Roman" w:hAnsi="Times New Roman" w:cs="Times New Roman"/>
                <w:sz w:val="20"/>
                <w:szCs w:val="20"/>
                <w:lang w:eastAsia="ru-RU"/>
              </w:rPr>
              <w:t xml:space="preserve">                 Кем </w:t>
            </w:r>
            <w:proofErr w:type="gramStart"/>
            <w:r w:rsidRPr="007F75AC">
              <w:rPr>
                <w:rFonts w:ascii="Times New Roman" w:eastAsia="Times New Roman" w:hAnsi="Times New Roman" w:cs="Times New Roman"/>
                <w:sz w:val="20"/>
                <w:szCs w:val="20"/>
                <w:lang w:eastAsia="ru-RU"/>
              </w:rPr>
              <w:t>выдан</w:t>
            </w:r>
            <w:proofErr w:type="gramEnd"/>
            <w:r w:rsidRPr="007F75AC">
              <w:rPr>
                <w:rFonts w:ascii="Times New Roman" w:eastAsia="Times New Roman" w:hAnsi="Times New Roman" w:cs="Times New Roman"/>
                <w:sz w:val="20"/>
                <w:szCs w:val="20"/>
                <w:lang w:eastAsia="ru-RU"/>
              </w:rPr>
              <w:t xml:space="preserve"> _________________________________________</w:t>
            </w:r>
          </w:p>
          <w:p w:rsidR="007F75AC" w:rsidRPr="007F75AC" w:rsidRDefault="007F75AC" w:rsidP="007F75A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75AC">
              <w:rPr>
                <w:rFonts w:ascii="Times New Roman" w:eastAsia="Times New Roman" w:hAnsi="Times New Roman" w:cs="Times New Roman"/>
                <w:sz w:val="20"/>
                <w:szCs w:val="20"/>
                <w:lang w:eastAsia="ru-RU"/>
              </w:rPr>
              <w:t xml:space="preserve">                 Когда выдан _______________________________________</w:t>
            </w:r>
          </w:p>
          <w:p w:rsidR="007F75AC" w:rsidRPr="007F75AC" w:rsidRDefault="007F75AC" w:rsidP="007F75A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75AC">
              <w:rPr>
                <w:rFonts w:ascii="Times New Roman" w:eastAsia="Times New Roman" w:hAnsi="Times New Roman" w:cs="Times New Roman"/>
                <w:sz w:val="20"/>
                <w:szCs w:val="20"/>
                <w:lang w:eastAsia="ru-RU"/>
              </w:rPr>
              <w:t xml:space="preserve">                 Почтовый адрес: ____________________________________</w:t>
            </w:r>
          </w:p>
          <w:p w:rsidR="007F75AC" w:rsidRPr="007F75AC" w:rsidRDefault="007F75AC" w:rsidP="007F75A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75AC">
              <w:rPr>
                <w:rFonts w:ascii="Times New Roman" w:eastAsia="Times New Roman" w:hAnsi="Times New Roman" w:cs="Times New Roman"/>
                <w:sz w:val="20"/>
                <w:szCs w:val="20"/>
                <w:lang w:eastAsia="ru-RU"/>
              </w:rPr>
              <w:t xml:space="preserve">                 _________________________________________________ </w:t>
            </w:r>
          </w:p>
        </w:tc>
      </w:tr>
      <w:tr w:rsidR="007F75AC" w:rsidRPr="007F75AC" w:rsidTr="004903B9">
        <w:trPr>
          <w:gridAfter w:val="1"/>
          <w:wAfter w:w="142" w:type="dxa"/>
        </w:trPr>
        <w:tc>
          <w:tcPr>
            <w:tcW w:w="4077" w:type="dxa"/>
            <w:shd w:val="clear" w:color="auto" w:fill="auto"/>
          </w:tcPr>
          <w:p w:rsidR="007F75AC" w:rsidRPr="007F75AC" w:rsidRDefault="007F75AC" w:rsidP="007F75A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6521" w:type="dxa"/>
            <w:shd w:val="clear" w:color="auto" w:fill="auto"/>
          </w:tcPr>
          <w:p w:rsidR="007F75AC" w:rsidRPr="007F75AC" w:rsidRDefault="007F75AC" w:rsidP="007F75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 xml:space="preserve">            Контактный телефон _________________________</w:t>
            </w:r>
          </w:p>
          <w:p w:rsidR="007F75AC" w:rsidRPr="007F75AC" w:rsidRDefault="007F75AC" w:rsidP="007F75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 xml:space="preserve">             Адрес электронной почты _____________________</w:t>
            </w:r>
          </w:p>
        </w:tc>
      </w:tr>
    </w:tbl>
    <w:p w:rsidR="007F75AC" w:rsidRPr="007F75AC" w:rsidRDefault="007F75AC" w:rsidP="007F75A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F75AC" w:rsidRPr="007F75AC" w:rsidRDefault="007F75AC" w:rsidP="007F75AC">
      <w:pPr>
        <w:autoSpaceDE w:val="0"/>
        <w:autoSpaceDN w:val="0"/>
        <w:adjustRightInd w:val="0"/>
        <w:spacing w:after="0" w:line="240" w:lineRule="auto"/>
        <w:rPr>
          <w:rFonts w:ascii="Times New Roman" w:eastAsia="Times New Roman" w:hAnsi="Times New Roman" w:cs="Times New Roman"/>
          <w:sz w:val="24"/>
          <w:szCs w:val="24"/>
          <w:lang w:eastAsia="ru-RU"/>
        </w:rPr>
      </w:pPr>
      <w:r w:rsidRPr="007F75AC">
        <w:rPr>
          <w:rFonts w:ascii="Times New Roman" w:eastAsia="Times New Roman" w:hAnsi="Times New Roman" w:cs="Times New Roman"/>
          <w:sz w:val="24"/>
          <w:szCs w:val="24"/>
          <w:lang w:eastAsia="ru-RU"/>
        </w:rPr>
        <w:t xml:space="preserve">                             </w:t>
      </w:r>
    </w:p>
    <w:p w:rsidR="007F75AC" w:rsidRPr="007F75AC" w:rsidRDefault="007F75AC" w:rsidP="007F75AC">
      <w:pPr>
        <w:autoSpaceDE w:val="0"/>
        <w:autoSpaceDN w:val="0"/>
        <w:adjustRightInd w:val="0"/>
        <w:spacing w:after="0" w:line="240" w:lineRule="auto"/>
        <w:jc w:val="center"/>
        <w:rPr>
          <w:rFonts w:ascii="Courier New" w:eastAsia="Times New Roman" w:hAnsi="Courier New" w:cs="Courier New"/>
          <w:bCs/>
          <w:sz w:val="20"/>
          <w:szCs w:val="20"/>
          <w:lang w:eastAsia="ru-RU"/>
        </w:rPr>
      </w:pPr>
      <w:r w:rsidRPr="007F75AC">
        <w:rPr>
          <w:rFonts w:ascii="Times New Roman" w:eastAsia="Times New Roman" w:hAnsi="Times New Roman" w:cs="Times New Roman"/>
          <w:sz w:val="24"/>
          <w:szCs w:val="24"/>
          <w:lang w:eastAsia="ru-RU"/>
        </w:rPr>
        <w:t>ЗАЯВЛЕНИЕ</w:t>
      </w:r>
    </w:p>
    <w:p w:rsidR="007F75AC" w:rsidRPr="007F75AC" w:rsidRDefault="007F75AC" w:rsidP="007F75AC">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7F75AC">
        <w:rPr>
          <w:rFonts w:ascii="Times New Roman" w:eastAsia="Times New Roman" w:hAnsi="Times New Roman" w:cs="Times New Roman"/>
          <w:bCs/>
          <w:sz w:val="20"/>
          <w:szCs w:val="20"/>
          <w:lang w:eastAsia="ru-RU"/>
        </w:rPr>
        <w:tab/>
      </w:r>
    </w:p>
    <w:p w:rsidR="007F75AC" w:rsidRPr="007F75AC" w:rsidRDefault="007F75AC" w:rsidP="007F75AC">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7F75AC">
        <w:rPr>
          <w:rFonts w:ascii="Times New Roman" w:eastAsia="Times New Roman" w:hAnsi="Times New Roman" w:cs="Times New Roman"/>
          <w:bCs/>
          <w:sz w:val="24"/>
          <w:szCs w:val="24"/>
          <w:lang w:eastAsia="ru-RU"/>
        </w:rPr>
        <w:t xml:space="preserve">В целях______________________________________________________________________ </w:t>
      </w:r>
      <w:r w:rsidRPr="007F75AC">
        <w:rPr>
          <w:rFonts w:ascii="Times New Roman" w:eastAsia="Times New Roman" w:hAnsi="Times New Roman" w:cs="Times New Roman"/>
          <w:bCs/>
          <w:sz w:val="24"/>
          <w:szCs w:val="24"/>
          <w:lang w:eastAsia="ru-RU"/>
        </w:rPr>
        <w:br/>
      </w:r>
    </w:p>
    <w:p w:rsidR="007F75AC" w:rsidRPr="007F75AC" w:rsidRDefault="007F75AC" w:rsidP="007F75AC">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7F75AC">
        <w:rPr>
          <w:rFonts w:ascii="Times New Roman" w:eastAsia="Times New Roman" w:hAnsi="Times New Roman" w:cs="Times New Roman"/>
          <w:bCs/>
          <w:sz w:val="24"/>
          <w:szCs w:val="24"/>
          <w:lang w:eastAsia="ru-RU"/>
        </w:rPr>
        <w:t>прошу утвердить схему расположения земельного участка (земельных участков) на кадастровом плане  территории:</w:t>
      </w:r>
    </w:p>
    <w:p w:rsidR="007F75AC" w:rsidRPr="007F75AC" w:rsidRDefault="007F75AC" w:rsidP="007F75A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7F75AC" w:rsidRPr="007F75AC" w:rsidRDefault="007F75AC" w:rsidP="007F75A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F75AC">
        <w:rPr>
          <w:rFonts w:ascii="Times New Roman" w:eastAsia="Times New Roman" w:hAnsi="Times New Roman" w:cs="Times New Roman"/>
          <w:bCs/>
          <w:sz w:val="24"/>
          <w:szCs w:val="24"/>
          <w:lang w:eastAsia="ru-RU"/>
        </w:rPr>
        <w:t xml:space="preserve">местоположение____________________________________________________________________ </w:t>
      </w:r>
    </w:p>
    <w:p w:rsidR="007F75AC" w:rsidRPr="007F75AC" w:rsidRDefault="007F75AC" w:rsidP="007F75AC">
      <w:pPr>
        <w:widowControl w:val="0"/>
        <w:autoSpaceDE w:val="0"/>
        <w:autoSpaceDN w:val="0"/>
        <w:adjustRightInd w:val="0"/>
        <w:spacing w:after="0" w:line="240" w:lineRule="auto"/>
        <w:jc w:val="both"/>
        <w:rPr>
          <w:rFonts w:ascii="Times New Roman" w:eastAsia="Times New Roman" w:hAnsi="Times New Roman" w:cs="Times New Roman"/>
          <w:bCs/>
          <w:i/>
          <w:iCs/>
          <w:sz w:val="16"/>
          <w:szCs w:val="16"/>
          <w:lang w:eastAsia="ru-RU"/>
        </w:rPr>
      </w:pPr>
      <w:r w:rsidRPr="007F75AC">
        <w:rPr>
          <w:rFonts w:ascii="Times New Roman" w:eastAsia="Times New Roman" w:hAnsi="Times New Roman" w:cs="Times New Roman"/>
          <w:bCs/>
          <w:i/>
          <w:iCs/>
          <w:sz w:val="20"/>
          <w:szCs w:val="20"/>
          <w:lang w:eastAsia="ru-RU"/>
        </w:rPr>
        <w:t xml:space="preserve">                                                  </w:t>
      </w:r>
      <w:r w:rsidRPr="007F75AC">
        <w:rPr>
          <w:rFonts w:ascii="Times New Roman" w:eastAsia="Times New Roman" w:hAnsi="Times New Roman" w:cs="Times New Roman"/>
          <w:bCs/>
          <w:i/>
          <w:iCs/>
          <w:sz w:val="16"/>
          <w:szCs w:val="16"/>
          <w:lang w:eastAsia="ru-RU"/>
        </w:rPr>
        <w:t>(указывается адрес или описание местоположения земельного участка)</w:t>
      </w:r>
    </w:p>
    <w:p w:rsidR="007F75AC" w:rsidRPr="007F75AC" w:rsidRDefault="007F75AC" w:rsidP="007F75AC">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p>
    <w:p w:rsidR="007F75AC" w:rsidRPr="007F75AC" w:rsidRDefault="007F75AC" w:rsidP="007F75A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F75AC">
        <w:rPr>
          <w:rFonts w:ascii="Times New Roman" w:eastAsia="Times New Roman" w:hAnsi="Times New Roman" w:cs="Times New Roman"/>
          <w:bCs/>
          <w:sz w:val="24"/>
          <w:szCs w:val="24"/>
          <w:lang w:eastAsia="ru-RU"/>
        </w:rPr>
        <w:t>площадью______________________________________________________________________ кв</w:t>
      </w:r>
      <w:proofErr w:type="gramStart"/>
      <w:r w:rsidRPr="007F75AC">
        <w:rPr>
          <w:rFonts w:ascii="Times New Roman" w:eastAsia="Times New Roman" w:hAnsi="Times New Roman" w:cs="Times New Roman"/>
          <w:bCs/>
          <w:sz w:val="24"/>
          <w:szCs w:val="24"/>
          <w:lang w:eastAsia="ru-RU"/>
        </w:rPr>
        <w:t>.м</w:t>
      </w:r>
      <w:proofErr w:type="gramEnd"/>
      <w:r w:rsidRPr="007F75AC">
        <w:rPr>
          <w:rFonts w:ascii="Times New Roman" w:eastAsia="Times New Roman" w:hAnsi="Times New Roman" w:cs="Times New Roman"/>
          <w:bCs/>
          <w:sz w:val="24"/>
          <w:szCs w:val="24"/>
          <w:lang w:eastAsia="ru-RU"/>
        </w:rPr>
        <w:t xml:space="preserve">,   </w:t>
      </w:r>
    </w:p>
    <w:p w:rsidR="007F75AC" w:rsidRPr="007F75AC" w:rsidRDefault="007F75AC" w:rsidP="007F75AC">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7F75AC">
        <w:rPr>
          <w:rFonts w:ascii="Times New Roman" w:eastAsia="Times New Roman" w:hAnsi="Times New Roman" w:cs="Times New Roman"/>
          <w:bCs/>
          <w:i/>
          <w:iCs/>
          <w:sz w:val="24"/>
          <w:szCs w:val="24"/>
          <w:lang w:eastAsia="ru-RU"/>
        </w:rPr>
        <w:t xml:space="preserve">                                                   </w:t>
      </w:r>
      <w:r w:rsidRPr="007F75AC">
        <w:rPr>
          <w:rFonts w:ascii="Times New Roman" w:eastAsia="Times New Roman" w:hAnsi="Times New Roman" w:cs="Times New Roman"/>
          <w:bCs/>
          <w:i/>
          <w:iCs/>
          <w:sz w:val="20"/>
          <w:szCs w:val="20"/>
          <w:lang w:eastAsia="ru-RU"/>
        </w:rPr>
        <w:t xml:space="preserve">(указывается ориентировочная площадь)                                      </w:t>
      </w:r>
    </w:p>
    <w:p w:rsidR="007F75AC" w:rsidRPr="007F75AC" w:rsidRDefault="007F75AC" w:rsidP="007F75AC">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p>
    <w:p w:rsidR="007F75AC" w:rsidRPr="007F75AC" w:rsidRDefault="007F75AC" w:rsidP="007F75A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F75AC">
        <w:rPr>
          <w:rFonts w:ascii="Times New Roman" w:eastAsia="Times New Roman" w:hAnsi="Times New Roman" w:cs="Times New Roman"/>
          <w:bCs/>
          <w:sz w:val="24"/>
          <w:szCs w:val="24"/>
          <w:lang w:eastAsia="ru-RU"/>
        </w:rPr>
        <w:t>кадастровый номер (при наличии) ______________________________________________________</w:t>
      </w:r>
    </w:p>
    <w:p w:rsidR="007F75AC" w:rsidRPr="007F75AC" w:rsidRDefault="007F75AC" w:rsidP="007F75A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7F75AC" w:rsidRPr="007F75AC" w:rsidRDefault="007F75AC" w:rsidP="007F75A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F75AC">
        <w:rPr>
          <w:rFonts w:ascii="Times New Roman" w:eastAsia="Times New Roman" w:hAnsi="Times New Roman" w:cs="Times New Roman"/>
          <w:bCs/>
          <w:sz w:val="24"/>
          <w:szCs w:val="24"/>
          <w:lang w:eastAsia="ru-RU"/>
        </w:rPr>
        <w:t>вид разрешенного использования (при наличии)__________________________________________.</w:t>
      </w:r>
    </w:p>
    <w:p w:rsidR="007F75AC" w:rsidRPr="007F75AC" w:rsidRDefault="007F75AC" w:rsidP="007F75A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F75AC">
        <w:rPr>
          <w:rFonts w:ascii="Times New Roman" w:eastAsia="Times New Roman" w:hAnsi="Times New Roman" w:cs="Times New Roman"/>
          <w:bCs/>
          <w:sz w:val="24"/>
          <w:szCs w:val="24"/>
          <w:lang w:eastAsia="ru-RU"/>
        </w:rPr>
        <w:tab/>
      </w:r>
      <w:r w:rsidRPr="007F75AC">
        <w:rPr>
          <w:rFonts w:ascii="Times New Roman" w:eastAsia="Times New Roman" w:hAnsi="Times New Roman" w:cs="Times New Roman"/>
          <w:bCs/>
          <w:sz w:val="24"/>
          <w:szCs w:val="24"/>
          <w:lang w:eastAsia="ru-RU"/>
        </w:rPr>
        <w:tab/>
      </w:r>
      <w:r w:rsidRPr="007F75AC">
        <w:rPr>
          <w:rFonts w:ascii="Times New Roman" w:eastAsia="Times New Roman" w:hAnsi="Times New Roman" w:cs="Times New Roman"/>
          <w:bCs/>
          <w:sz w:val="24"/>
          <w:szCs w:val="24"/>
          <w:lang w:eastAsia="ru-RU"/>
        </w:rPr>
        <w:tab/>
      </w:r>
      <w:r w:rsidRPr="007F75AC">
        <w:rPr>
          <w:rFonts w:ascii="Times New Roman" w:eastAsia="Times New Roman" w:hAnsi="Times New Roman" w:cs="Times New Roman"/>
          <w:bCs/>
          <w:sz w:val="24"/>
          <w:szCs w:val="24"/>
          <w:lang w:eastAsia="ru-RU"/>
        </w:rPr>
        <w:tab/>
      </w:r>
    </w:p>
    <w:p w:rsidR="007F75AC" w:rsidRPr="007F75AC" w:rsidRDefault="007F75AC" w:rsidP="007F75A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F75AC">
        <w:rPr>
          <w:rFonts w:ascii="Times New Roman" w:eastAsia="Times New Roman" w:hAnsi="Times New Roman" w:cs="Times New Roman"/>
          <w:bCs/>
          <w:sz w:val="24"/>
          <w:szCs w:val="24"/>
          <w:lang w:eastAsia="ru-RU"/>
        </w:rPr>
        <w:t>Приложения:</w:t>
      </w:r>
    </w:p>
    <w:p w:rsidR="007F75AC" w:rsidRPr="007F75AC" w:rsidRDefault="007F75AC" w:rsidP="007F75A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F75AC">
        <w:rPr>
          <w:rFonts w:ascii="Times New Roman" w:eastAsia="Times New Roman" w:hAnsi="Times New Roman" w:cs="Times New Roman"/>
          <w:bCs/>
          <w:sz w:val="24"/>
          <w:szCs w:val="24"/>
          <w:lang w:eastAsia="ru-RU"/>
        </w:rPr>
        <w:t>1. _________________________________________________________________________________</w:t>
      </w:r>
    </w:p>
    <w:p w:rsidR="007F75AC" w:rsidRPr="007F75AC" w:rsidRDefault="007F75AC" w:rsidP="007F75A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F75AC">
        <w:rPr>
          <w:rFonts w:ascii="Times New Roman" w:eastAsia="Times New Roman" w:hAnsi="Times New Roman" w:cs="Times New Roman"/>
          <w:bCs/>
          <w:sz w:val="24"/>
          <w:szCs w:val="24"/>
          <w:lang w:eastAsia="ru-RU"/>
        </w:rPr>
        <w:t>2. _________________________________________________________________________________</w:t>
      </w:r>
    </w:p>
    <w:p w:rsidR="007F75AC" w:rsidRPr="007F75AC" w:rsidRDefault="007F75AC" w:rsidP="007F75A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7F75AC" w:rsidRPr="007F75AC" w:rsidRDefault="007F75AC" w:rsidP="007F75A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7F75AC" w:rsidRPr="007F75AC" w:rsidRDefault="007F75AC" w:rsidP="007F75A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7F75AC" w:rsidRPr="007F75AC" w:rsidRDefault="007F75AC" w:rsidP="007F75A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F75AC">
        <w:rPr>
          <w:rFonts w:ascii="Times New Roman" w:eastAsia="Times New Roman" w:hAnsi="Times New Roman" w:cs="Times New Roman"/>
          <w:bCs/>
          <w:sz w:val="24"/>
          <w:szCs w:val="24"/>
          <w:lang w:eastAsia="ru-RU"/>
        </w:rPr>
        <w:t>« ____» _________________20__г.</w:t>
      </w:r>
      <w:r w:rsidRPr="007F75AC">
        <w:rPr>
          <w:rFonts w:ascii="Times New Roman" w:eastAsia="Times New Roman" w:hAnsi="Times New Roman" w:cs="Times New Roman"/>
          <w:bCs/>
          <w:sz w:val="24"/>
          <w:szCs w:val="24"/>
          <w:lang w:eastAsia="ru-RU"/>
        </w:rPr>
        <w:tab/>
      </w:r>
      <w:r w:rsidRPr="007F75AC">
        <w:rPr>
          <w:rFonts w:ascii="Times New Roman" w:eastAsia="Times New Roman" w:hAnsi="Times New Roman" w:cs="Times New Roman"/>
          <w:bCs/>
          <w:sz w:val="24"/>
          <w:szCs w:val="24"/>
          <w:lang w:eastAsia="ru-RU"/>
        </w:rPr>
        <w:tab/>
      </w:r>
      <w:r w:rsidRPr="007F75AC">
        <w:rPr>
          <w:rFonts w:ascii="Times New Roman" w:eastAsia="Times New Roman" w:hAnsi="Times New Roman" w:cs="Times New Roman"/>
          <w:bCs/>
          <w:sz w:val="24"/>
          <w:szCs w:val="24"/>
          <w:lang w:eastAsia="ru-RU"/>
        </w:rPr>
        <w:tab/>
      </w:r>
      <w:r w:rsidRPr="007F75AC">
        <w:rPr>
          <w:rFonts w:ascii="Times New Roman" w:eastAsia="Times New Roman" w:hAnsi="Times New Roman" w:cs="Times New Roman"/>
          <w:bCs/>
          <w:sz w:val="24"/>
          <w:szCs w:val="24"/>
          <w:lang w:eastAsia="ru-RU"/>
        </w:rPr>
        <w:tab/>
        <w:t xml:space="preserve">___________________________ </w:t>
      </w:r>
    </w:p>
    <w:p w:rsidR="007F75AC" w:rsidRPr="007F75AC" w:rsidRDefault="007F75AC" w:rsidP="007F75AC">
      <w:pPr>
        <w:widowControl w:val="0"/>
        <w:autoSpaceDE w:val="0"/>
        <w:autoSpaceDN w:val="0"/>
        <w:adjustRightInd w:val="0"/>
        <w:spacing w:after="0" w:line="240" w:lineRule="auto"/>
        <w:jc w:val="both"/>
        <w:rPr>
          <w:rFonts w:ascii="Times New Roman" w:eastAsia="Times New Roman" w:hAnsi="Times New Roman" w:cs="Times New Roman"/>
          <w:bCs/>
          <w:i/>
          <w:iCs/>
          <w:sz w:val="16"/>
          <w:szCs w:val="16"/>
          <w:lang w:eastAsia="ru-RU"/>
        </w:rPr>
      </w:pPr>
      <w:r w:rsidRPr="007F75AC">
        <w:rPr>
          <w:rFonts w:ascii="Times New Roman" w:eastAsia="Times New Roman" w:hAnsi="Times New Roman" w:cs="Times New Roman"/>
          <w:bCs/>
          <w:sz w:val="16"/>
          <w:szCs w:val="16"/>
          <w:lang w:eastAsia="ru-RU"/>
        </w:rPr>
        <w:t xml:space="preserve">                                                                                                    </w:t>
      </w:r>
      <w:r w:rsidRPr="007F75AC">
        <w:rPr>
          <w:rFonts w:ascii="Times New Roman" w:eastAsia="Times New Roman" w:hAnsi="Times New Roman" w:cs="Times New Roman"/>
          <w:bCs/>
          <w:i/>
          <w:iCs/>
          <w:sz w:val="16"/>
          <w:szCs w:val="16"/>
          <w:lang w:eastAsia="ru-RU"/>
        </w:rPr>
        <w:t>(подпись заявителя с  расшифровкой)</w:t>
      </w:r>
    </w:p>
    <w:p w:rsidR="007F75AC" w:rsidRPr="007F75AC" w:rsidRDefault="007F75AC" w:rsidP="007F75AC">
      <w:pPr>
        <w:widowControl w:val="0"/>
        <w:autoSpaceDE w:val="0"/>
        <w:autoSpaceDN w:val="0"/>
        <w:adjustRightInd w:val="0"/>
        <w:spacing w:after="0" w:line="240" w:lineRule="auto"/>
        <w:rPr>
          <w:rFonts w:ascii="Times New Roman" w:eastAsia="Times New Roman" w:hAnsi="Times New Roman" w:cs="Times New Roman"/>
          <w:sz w:val="28"/>
          <w:szCs w:val="28"/>
          <w:lang w:eastAsia="ru-RU"/>
        </w:rPr>
        <w:sectPr w:rsidR="007F75AC" w:rsidRPr="007F75AC" w:rsidSect="00E6301B">
          <w:headerReference w:type="even" r:id="rId14"/>
          <w:pgSz w:w="11906" w:h="16838"/>
          <w:pgMar w:top="851" w:right="567" w:bottom="851" w:left="1276" w:header="709" w:footer="709" w:gutter="0"/>
          <w:cols w:space="708"/>
          <w:docGrid w:linePitch="360"/>
        </w:sectPr>
      </w:pPr>
    </w:p>
    <w:p w:rsidR="007F75AC" w:rsidRPr="007F75AC" w:rsidRDefault="007F75AC" w:rsidP="007F75AC">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r w:rsidRPr="007F75AC">
        <w:rPr>
          <w:rFonts w:ascii="Times New Roman" w:eastAsia="Times New Roman" w:hAnsi="Times New Roman" w:cs="Times New Roman"/>
          <w:sz w:val="20"/>
          <w:szCs w:val="20"/>
          <w:lang w:eastAsia="ru-RU"/>
        </w:rPr>
        <w:lastRenderedPageBreak/>
        <w:t>Приложение N 2</w:t>
      </w:r>
    </w:p>
    <w:p w:rsidR="007F75AC" w:rsidRPr="007F75AC" w:rsidRDefault="007F75AC" w:rsidP="007F75A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F75AC">
        <w:rPr>
          <w:rFonts w:ascii="Times New Roman" w:eastAsia="Times New Roman" w:hAnsi="Times New Roman" w:cs="Times New Roman"/>
          <w:sz w:val="20"/>
          <w:szCs w:val="20"/>
          <w:lang w:eastAsia="ru-RU"/>
        </w:rPr>
        <w:t>к административному регламенту</w:t>
      </w:r>
    </w:p>
    <w:p w:rsidR="007F75AC" w:rsidRPr="007F75AC" w:rsidRDefault="007F75AC" w:rsidP="007F75A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F75AC" w:rsidRPr="007F75AC" w:rsidRDefault="007F75AC" w:rsidP="007F75A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5" w:name="Par1117"/>
      <w:bookmarkEnd w:id="5"/>
    </w:p>
    <w:p w:rsidR="007F75AC" w:rsidRPr="007F75AC" w:rsidRDefault="007F75AC" w:rsidP="007F75A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6" w:name="Par248"/>
      <w:bookmarkEnd w:id="6"/>
      <w:r w:rsidRPr="007F75AC">
        <w:rPr>
          <w:rFonts w:ascii="Times New Roman" w:eastAsia="Times New Roman" w:hAnsi="Times New Roman" w:cs="Times New Roman"/>
          <w:sz w:val="20"/>
          <w:szCs w:val="20"/>
          <w:lang w:eastAsia="ru-RU"/>
        </w:rPr>
        <w:t xml:space="preserve">БЛОК-СХЕМА </w:t>
      </w:r>
      <w:r w:rsidRPr="007F75AC">
        <w:rPr>
          <w:rFonts w:ascii="Times New Roman" w:eastAsia="Times New Roman" w:hAnsi="Times New Roman" w:cs="Times New Roman"/>
          <w:sz w:val="20"/>
          <w:szCs w:val="20"/>
          <w:lang w:eastAsia="ru-RU"/>
        </w:rPr>
        <w:br/>
        <w:t xml:space="preserve">ПРЕДОСТАВЛЕНИЯ МУНИЦИПАЛЬНОЙ УСЛУГИ </w:t>
      </w:r>
      <w:r w:rsidRPr="007F75AC">
        <w:rPr>
          <w:rFonts w:ascii="Times New Roman" w:eastAsia="Times New Roman" w:hAnsi="Times New Roman" w:cs="Times New Roman"/>
          <w:sz w:val="20"/>
          <w:szCs w:val="20"/>
          <w:lang w:eastAsia="ru-RU"/>
        </w:rPr>
        <w:br/>
        <w:t>«УТВЕРЖДЕНИЕ СХЕМЫ РАСПОЛОЖЕНИЯ ЗЕМЕЛЬНОГО УЧАСТКА НА КАДАСТРОВОМ ПЛАНЕ ТЕРРИТОРИИ»</w:t>
      </w:r>
    </w:p>
    <w:p w:rsidR="007F75AC" w:rsidRPr="007F75AC" w:rsidRDefault="007F75AC" w:rsidP="007F75A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F75AC" w:rsidRPr="007F75AC" w:rsidRDefault="00010F4D" w:rsidP="007F75A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shapetype id="_x0000_t202" coordsize="21600,21600" o:spt="202" path="m,l,21600r21600,l21600,xe">
            <v:stroke joinstyle="miter"/>
            <v:path gradientshapeok="t" o:connecttype="rect"/>
          </v:shapetype>
          <v:shape id="Поле 17" o:spid="_x0000_s1026" type="#_x0000_t202" style="position:absolute;left:0;text-align:left;margin-left:-13.8pt;margin-top:6.7pt;width:440.25pt;height:24.6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">
            <v:textbox style="mso-next-textbox:#Поле 17">
              <w:txbxContent>
                <w:p w:rsidR="007F75AC" w:rsidRPr="008654D6" w:rsidRDefault="007F75AC" w:rsidP="007F75AC">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Обращение </w:t>
                  </w:r>
                  <w:r w:rsidRPr="008654D6">
                    <w:rPr>
                      <w:rFonts w:ascii="Times New Roman" w:hAnsi="Times New Roman" w:cs="Times New Roman"/>
                      <w:sz w:val="24"/>
                      <w:szCs w:val="24"/>
                    </w:rPr>
                    <w:t>заявител</w:t>
                  </w:r>
                  <w:r>
                    <w:rPr>
                      <w:rFonts w:ascii="Times New Roman" w:hAnsi="Times New Roman" w:cs="Times New Roman"/>
                      <w:sz w:val="24"/>
                      <w:szCs w:val="24"/>
                    </w:rPr>
                    <w:t>я</w:t>
                  </w:r>
                  <w:r w:rsidRPr="008654D6">
                    <w:rPr>
                      <w:rFonts w:ascii="Times New Roman" w:hAnsi="Times New Roman" w:cs="Times New Roman"/>
                      <w:sz w:val="24"/>
                      <w:szCs w:val="24"/>
                    </w:rPr>
                    <w:t xml:space="preserve"> с заявлением и комплектом документов</w:t>
                  </w:r>
                </w:p>
              </w:txbxContent>
            </v:textbox>
          </v:shape>
        </w:pict>
      </w:r>
    </w:p>
    <w:p w:rsidR="007F75AC" w:rsidRPr="007F75AC" w:rsidRDefault="007F75AC" w:rsidP="007F75A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F75AC" w:rsidRPr="007F75AC" w:rsidRDefault="00010F4D" w:rsidP="007F75A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shapetype id="_x0000_t32" coordsize="21600,21600" o:spt="32" o:oned="t" path="m,l21600,21600e" filled="f">
            <v:path arrowok="t" fillok="f" o:connecttype="none"/>
            <o:lock v:ext="edit" shapetype="t"/>
          </v:shapetype>
          <v:shape id="Прямая со стрелкой 16" o:spid="_x0000_s1042" type="#_x0000_t32" style="position:absolute;left:0;text-align:left;margin-left:219.55pt;margin-top:8.35pt;width:.65pt;height:15.8pt;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">
            <v:stroke endarrow="block"/>
          </v:shape>
        </w:pict>
      </w:r>
    </w:p>
    <w:p w:rsidR="007F75AC" w:rsidRPr="007F75AC" w:rsidRDefault="007F75AC" w:rsidP="007F75A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F75AC" w:rsidRPr="007F75AC" w:rsidRDefault="00CB5696" w:rsidP="007F75A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shape id="Поле 15" o:spid="_x0000_s1027" type="#_x0000_t202" style="position:absolute;left:0;text-align:left;margin-left:-13.8pt;margin-top:5.3pt;width:456.85pt;height:23.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">
            <v:textbox style="mso-next-textbox:#Поле 15">
              <w:txbxContent>
                <w:p w:rsidR="007F75AC" w:rsidRPr="00CB5696" w:rsidRDefault="007F75AC" w:rsidP="007F75AC">
                  <w:pPr>
                    <w:jc w:val="center"/>
                    <w:rPr>
                      <w:rFonts w:ascii="Cambria" w:hAnsi="Cambria"/>
                      <w:sz w:val="24"/>
                      <w:szCs w:val="24"/>
                    </w:rPr>
                  </w:pPr>
                  <w:r w:rsidRPr="009B01F2">
                    <w:rPr>
                      <w:sz w:val="24"/>
                      <w:szCs w:val="24"/>
                    </w:rPr>
                    <w:t xml:space="preserve">             </w:t>
                  </w:r>
                  <w:r w:rsidRPr="00CB5696">
                    <w:rPr>
                      <w:rFonts w:ascii="Cambria" w:hAnsi="Cambria"/>
                      <w:sz w:val="24"/>
                      <w:szCs w:val="24"/>
                    </w:rPr>
                    <w:t>Прием и регистрация заявления и документов</w:t>
                  </w:r>
                </w:p>
              </w:txbxContent>
            </v:textbox>
          </v:shape>
        </w:pict>
      </w:r>
    </w:p>
    <w:p w:rsidR="007F75AC" w:rsidRPr="007F75AC" w:rsidRDefault="007F75AC" w:rsidP="007F75A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F75AC" w:rsidRPr="007F75AC" w:rsidRDefault="00010F4D" w:rsidP="007F75AC">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bookmarkStart w:id="7" w:name="Par306"/>
      <w:bookmarkEnd w:id="7"/>
      <w:r>
        <w:rPr>
          <w:rFonts w:ascii="Times New Roman" w:eastAsia="Times New Roman" w:hAnsi="Times New Roman" w:cs="Times New Roman"/>
          <w:noProof/>
          <w:sz w:val="20"/>
          <w:szCs w:val="20"/>
          <w:lang w:eastAsia="ru-RU"/>
        </w:rPr>
        <w:pict>
          <v:shape id="Прямая со стрелкой 14" o:spid="_x0000_s1041" type="#_x0000_t32" style="position:absolute;left:0;text-align:left;margin-left:219.55pt;margin-top:1.95pt;width:0;height:23.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M0vXwIAAHc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">
            <v:stroke endarrow="block"/>
          </v:shape>
        </w:pict>
      </w:r>
    </w:p>
    <w:p w:rsidR="007F75AC" w:rsidRPr="007F75AC" w:rsidRDefault="007F75AC" w:rsidP="007F75AC">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7F75AC" w:rsidRPr="007F75AC" w:rsidRDefault="00CB5696" w:rsidP="007F75A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shape id="Поле 13" o:spid="_x0000_s1028" type="#_x0000_t202" style="position:absolute;left:0;text-align:left;margin-left:-36.3pt;margin-top:2.2pt;width:497.45pt;height:21.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">
            <v:textbox style="mso-next-textbox:#Поле 13">
              <w:txbxContent>
                <w:p w:rsidR="007F75AC" w:rsidRPr="00CB5696" w:rsidRDefault="007F75AC" w:rsidP="007F75AC">
                  <w:pPr>
                    <w:jc w:val="center"/>
                    <w:rPr>
                      <w:rFonts w:asciiTheme="majorHAnsi" w:hAnsiTheme="majorHAnsi"/>
                      <w:sz w:val="24"/>
                      <w:szCs w:val="24"/>
                    </w:rPr>
                  </w:pPr>
                  <w:r w:rsidRPr="00CB5696">
                    <w:rPr>
                      <w:rFonts w:asciiTheme="majorHAnsi" w:hAnsiTheme="majorHAnsi"/>
                      <w:sz w:val="24"/>
                      <w:szCs w:val="24"/>
                    </w:rPr>
                    <w:t>Проверка соответствия заявления и документов требованиям регламента</w:t>
                  </w:r>
                </w:p>
              </w:txbxContent>
            </v:textbox>
          </v:shape>
        </w:pict>
      </w:r>
      <w:r w:rsidR="007F75AC" w:rsidRPr="007F75AC">
        <w:rPr>
          <w:rFonts w:ascii="Times New Roman" w:eastAsia="Times New Roman" w:hAnsi="Times New Roman" w:cs="Times New Roman"/>
          <w:sz w:val="20"/>
          <w:szCs w:val="20"/>
          <w:lang w:eastAsia="ru-RU"/>
        </w:rPr>
        <w:t xml:space="preserve">             Прием и регистрация </w:t>
      </w:r>
    </w:p>
    <w:p w:rsidR="007F75AC" w:rsidRPr="007F75AC" w:rsidRDefault="00010F4D" w:rsidP="007F75AC">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shape id="Прямая со стрелкой 12" o:spid="_x0000_s1040" type="#_x0000_t32" style="position:absolute;left:0;text-align:left;margin-left:219.55pt;margin-top:4.65pt;width:1.2pt;height:33.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">
            <v:stroke endarrow="block"/>
          </v:shape>
        </w:pict>
      </w:r>
    </w:p>
    <w:p w:rsidR="007F75AC" w:rsidRPr="007F75AC" w:rsidRDefault="007F75AC" w:rsidP="007F75AC">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7F75AC" w:rsidRPr="007F75AC" w:rsidRDefault="007F75AC" w:rsidP="007F75AC">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7F75AC" w:rsidRPr="007F75AC" w:rsidRDefault="00CB5696" w:rsidP="007F75AC">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shape id="Поле 11" o:spid="_x0000_s1029" type="#_x0000_t202" style="position:absolute;left:0;text-align:left;margin-left:-38.1pt;margin-top:7.8pt;width:526.6pt;height:27.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">
            <v:textbox style="mso-next-textbox:#Поле 11">
              <w:txbxContent>
                <w:p w:rsidR="007F75AC" w:rsidRPr="00CB5696" w:rsidRDefault="007F75AC" w:rsidP="007F75AC">
                  <w:pPr>
                    <w:jc w:val="center"/>
                    <w:rPr>
                      <w:rFonts w:asciiTheme="majorHAnsi" w:hAnsiTheme="majorHAnsi"/>
                      <w:sz w:val="24"/>
                      <w:szCs w:val="24"/>
                    </w:rPr>
                  </w:pPr>
                  <w:r w:rsidRPr="00CB5696">
                    <w:rPr>
                      <w:rFonts w:asciiTheme="majorHAnsi" w:hAnsiTheme="majorHAnsi"/>
                      <w:sz w:val="24"/>
                      <w:szCs w:val="24"/>
                    </w:rPr>
                    <w:t>Подготовка межведомственных запросов в уполномоченные государственные органы</w:t>
                  </w:r>
                </w:p>
              </w:txbxContent>
            </v:textbox>
          </v:shape>
        </w:pict>
      </w:r>
    </w:p>
    <w:p w:rsidR="007F75AC" w:rsidRPr="007F75AC" w:rsidRDefault="007F75AC" w:rsidP="007F75AC">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7F75AC" w:rsidRPr="007F75AC" w:rsidRDefault="00CB5696" w:rsidP="007F75AC">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shape id="Прямая со стрелкой 8" o:spid="_x0000_s1037" type="#_x0000_t32" style="position:absolute;left:0;text-align:left;margin-left:10.95pt;margin-top:4pt;width:0;height:42.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">
            <v:stroke endarrow="block"/>
          </v:shape>
        </w:pict>
      </w:r>
      <w:r w:rsidR="00010F4D">
        <w:rPr>
          <w:rFonts w:ascii="Times New Roman" w:eastAsia="Times New Roman" w:hAnsi="Times New Roman" w:cs="Times New Roman"/>
          <w:noProof/>
          <w:sz w:val="20"/>
          <w:szCs w:val="20"/>
          <w:lang w:eastAsia="ru-RU"/>
        </w:rPr>
        <w:pict>
          <v:shape id="Прямая со стрелкой 10" o:spid="_x0000_s1039" type="#_x0000_t32" style="position:absolute;left:0;text-align:left;margin-left:608.45pt;margin-top:8.5pt;width:.05pt;height:26.8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4YwIAAHk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">
            <v:stroke endarrow="block"/>
          </v:shape>
        </w:pict>
      </w:r>
    </w:p>
    <w:p w:rsidR="007F75AC" w:rsidRPr="007F75AC" w:rsidRDefault="00530C2E" w:rsidP="007F75AC">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shape id="Прямая со стрелкой 9" o:spid="_x0000_s1038" type="#_x0000_t32" style="position:absolute;left:0;text-align:left;margin-left:234.6pt;margin-top:.75pt;width:0;height:26.8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">
            <v:stroke endarrow="block"/>
          </v:shape>
        </w:pict>
      </w:r>
      <w:r w:rsidR="00CB5696">
        <w:rPr>
          <w:rFonts w:ascii="Times New Roman" w:eastAsia="Times New Roman" w:hAnsi="Times New Roman" w:cs="Times New Roman"/>
          <w:noProof/>
          <w:sz w:val="20"/>
          <w:szCs w:val="20"/>
          <w:lang w:eastAsia="ru-RU"/>
        </w:rPr>
        <w:pict>
          <v:shape id="Прямая со стрелкой 7" o:spid="_x0000_s1036" type="#_x0000_t32" style="position:absolute;left:0;text-align:left;margin-left:146.7pt;margin-top:4.5pt;width:.05pt;height:171.5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">
            <v:stroke endarrow="block"/>
          </v:shape>
        </w:pict>
      </w:r>
    </w:p>
    <w:p w:rsidR="007F75AC" w:rsidRPr="007F75AC" w:rsidRDefault="007F75AC" w:rsidP="007F75AC">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7F75AC" w:rsidRPr="007F75AC" w:rsidRDefault="00530C2E" w:rsidP="007F75AC">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shape id="Поле 6" o:spid="_x0000_s1030" type="#_x0000_t202" style="position:absolute;left:0;text-align:left;margin-left:162.45pt;margin-top:6.15pt;width:153.75pt;height:60.3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">
            <v:textbox style="mso-next-textbox:#Поле 6">
              <w:txbxContent>
                <w:p w:rsidR="007F75AC" w:rsidRPr="009B01F2" w:rsidRDefault="007F75AC" w:rsidP="007F75AC">
                  <w:pPr>
                    <w:jc w:val="center"/>
                    <w:rPr>
                      <w:sz w:val="24"/>
                      <w:szCs w:val="24"/>
                    </w:rPr>
                  </w:pPr>
                  <w:proofErr w:type="gramStart"/>
                  <w:r w:rsidRPr="00CB5696">
                    <w:rPr>
                      <w:rFonts w:asciiTheme="majorHAnsi" w:hAnsiTheme="majorHAnsi"/>
                      <w:sz w:val="24"/>
                      <w:szCs w:val="24"/>
                    </w:rPr>
                    <w:t>Подготовка решения о приостановлении срока рассмотрения заявления</w:t>
                  </w:r>
                  <w:r w:rsidRPr="009B01F2">
                    <w:rPr>
                      <w:sz w:val="24"/>
                      <w:szCs w:val="24"/>
                    </w:rPr>
                    <w:t xml:space="preserve"> </w:t>
                  </w:r>
                  <w:r w:rsidRPr="009B01F2">
                    <w:rPr>
                      <w:sz w:val="24"/>
                      <w:szCs w:val="24"/>
                    </w:rPr>
                    <w:br/>
                    <w:t>(п.3.3.</w:t>
                  </w:r>
                  <w:proofErr w:type="gramEnd"/>
                  <w:r w:rsidRPr="009B01F2">
                    <w:rPr>
                      <w:sz w:val="24"/>
                      <w:szCs w:val="24"/>
                    </w:rPr>
                    <w:t xml:space="preserve"> </w:t>
                  </w:r>
                  <w:proofErr w:type="gramStart"/>
                  <w:r w:rsidRPr="009B01F2">
                    <w:rPr>
                      <w:sz w:val="24"/>
                      <w:szCs w:val="24"/>
                    </w:rPr>
                    <w:t>Регламента)</w:t>
                  </w:r>
                  <w:proofErr w:type="gramEnd"/>
                </w:p>
              </w:txbxContent>
            </v:textbox>
          </v:shape>
        </w:pict>
      </w:r>
    </w:p>
    <w:p w:rsidR="007F75AC" w:rsidRPr="007F75AC" w:rsidRDefault="00010F4D" w:rsidP="007F75A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shape id="Поле 4" o:spid="_x0000_s1032" type="#_x0000_t202" style="position:absolute;left:0;text-align:left;margin-left:-50.85pt;margin-top:.8pt;width:183.45pt;height:113.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">
            <v:textbox style="mso-next-textbox:#Поле 4">
              <w:txbxContent>
                <w:p w:rsidR="007F75AC" w:rsidRPr="008654D6" w:rsidRDefault="007F75AC" w:rsidP="007F75AC">
                  <w:pPr>
                    <w:pStyle w:val="ConsPlusNonformat"/>
                    <w:jc w:val="center"/>
                    <w:rPr>
                      <w:rFonts w:ascii="Times New Roman" w:hAnsi="Times New Roman" w:cs="Times New Roman"/>
                    </w:rPr>
                  </w:pPr>
                  <w:proofErr w:type="gramStart"/>
                  <w:r>
                    <w:rPr>
                      <w:rFonts w:ascii="Times New Roman" w:hAnsi="Times New Roman" w:cs="Times New Roman"/>
                      <w:sz w:val="24"/>
                      <w:szCs w:val="24"/>
                    </w:rPr>
                    <w:t>Подготовка отказа в рассмотрение заявления п</w:t>
                  </w:r>
                  <w:r w:rsidRPr="008654D6">
                    <w:rPr>
                      <w:rFonts w:ascii="Times New Roman" w:hAnsi="Times New Roman" w:cs="Times New Roman"/>
                      <w:sz w:val="24"/>
                      <w:szCs w:val="24"/>
                    </w:rPr>
                    <w:t xml:space="preserve">ри </w:t>
                  </w:r>
                  <w:r>
                    <w:rPr>
                      <w:rFonts w:ascii="Times New Roman" w:hAnsi="Times New Roman" w:cs="Times New Roman"/>
                      <w:sz w:val="24"/>
                      <w:szCs w:val="24"/>
                    </w:rPr>
                    <w:t xml:space="preserve">наличии оснований </w:t>
                  </w:r>
                  <w:r>
                    <w:rPr>
                      <w:rFonts w:ascii="Times New Roman" w:hAnsi="Times New Roman" w:cs="Times New Roman"/>
                      <w:sz w:val="24"/>
                      <w:szCs w:val="24"/>
                    </w:rPr>
                    <w:br/>
                    <w:t>(п. 2.9.1.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Регламента).</w:t>
                  </w:r>
                  <w:proofErr w:type="gramEnd"/>
                  <w:r>
                    <w:rPr>
                      <w:rFonts w:ascii="Times New Roman" w:hAnsi="Times New Roman" w:cs="Times New Roman"/>
                      <w:sz w:val="24"/>
                      <w:szCs w:val="24"/>
                    </w:rPr>
                    <w:br/>
                    <w:t xml:space="preserve"> Возврат заявителю заявления </w:t>
                  </w:r>
                  <w:r>
                    <w:rPr>
                      <w:rFonts w:ascii="Times New Roman" w:hAnsi="Times New Roman" w:cs="Times New Roman"/>
                      <w:sz w:val="24"/>
                      <w:szCs w:val="24"/>
                    </w:rPr>
                    <w:br/>
                    <w:t>в течение 10 дней с указанием причин отказа</w:t>
                  </w:r>
                </w:p>
              </w:txbxContent>
            </v:textbox>
          </v:shape>
        </w:pict>
      </w:r>
      <w:r w:rsidR="007F75AC" w:rsidRPr="007F75AC">
        <w:rPr>
          <w:rFonts w:ascii="Times New Roman" w:eastAsia="Times New Roman" w:hAnsi="Times New Roman" w:cs="Times New Roman"/>
          <w:sz w:val="20"/>
          <w:szCs w:val="20"/>
          <w:lang w:eastAsia="ru-RU"/>
        </w:rPr>
        <w:t xml:space="preserve">              </w:t>
      </w:r>
    </w:p>
    <w:p w:rsidR="007F75AC" w:rsidRPr="007F75AC" w:rsidRDefault="007F75AC" w:rsidP="007F75AC">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7F75AC" w:rsidRPr="007F75AC" w:rsidRDefault="00CB5696" w:rsidP="007F75AC">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3" o:spid="_x0000_s1035" type="#_x0000_t34" style="position:absolute;left:0;text-align:left;margin-left:308.45pt;margin-top:15.1pt;width:39pt;height:23.45pt;rotation:90;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" adj=",366141,-222231">
            <v:stroke endarrow="block"/>
          </v:shape>
        </w:pict>
      </w:r>
    </w:p>
    <w:p w:rsidR="007F75AC" w:rsidRPr="007F75AC" w:rsidRDefault="007F75AC" w:rsidP="007F75AC">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7F75AC" w:rsidRPr="007F75AC" w:rsidRDefault="00010F4D" w:rsidP="007F75AC">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shape id="Прямая со стрелкой 2" o:spid="_x0000_s1034" type="#_x0000_t32" style="position:absolute;left:0;text-align:left;margin-left:205.35pt;margin-top:8.95pt;width:.6pt;height:88.15pt;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">
            <v:stroke endarrow="block"/>
          </v:shape>
        </w:pict>
      </w:r>
    </w:p>
    <w:p w:rsidR="007F75AC" w:rsidRPr="007F75AC" w:rsidRDefault="007F75AC" w:rsidP="007F75AC">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7F75AC" w:rsidRPr="007F75AC" w:rsidRDefault="00CB5696" w:rsidP="007F75AC">
      <w:pPr>
        <w:widowControl w:val="0"/>
        <w:tabs>
          <w:tab w:val="left" w:pos="2141"/>
          <w:tab w:val="right" w:pos="9359"/>
        </w:tabs>
        <w:autoSpaceDE w:val="0"/>
        <w:autoSpaceDN w:val="0"/>
        <w:adjustRightInd w:val="0"/>
        <w:spacing w:after="0" w:line="240" w:lineRule="auto"/>
        <w:outlineLvl w:val="1"/>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shape id="Поле 5" o:spid="_x0000_s1031" type="#_x0000_t202" style="position:absolute;margin-left:263.05pt;margin-top:.35pt;width:208.7pt;height:60.3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">
            <v:textbox style="mso-next-textbox:#Поле 5">
              <w:txbxContent>
                <w:p w:rsidR="007F75AC" w:rsidRPr="00CB5696" w:rsidRDefault="007F75AC" w:rsidP="00CB5696">
                  <w:pPr>
                    <w:jc w:val="center"/>
                    <w:rPr>
                      <w:rFonts w:asciiTheme="majorHAnsi" w:hAnsiTheme="majorHAnsi"/>
                      <w:sz w:val="24"/>
                      <w:szCs w:val="24"/>
                    </w:rPr>
                  </w:pPr>
                  <w:r w:rsidRPr="00CB5696">
                    <w:rPr>
                      <w:rFonts w:asciiTheme="majorHAnsi" w:hAnsiTheme="majorHAnsi"/>
                      <w:sz w:val="24"/>
                      <w:szCs w:val="24"/>
                    </w:rPr>
                    <w:t>Подготовка решения об отказе в утверждении схемы расположения земельного участка</w:t>
                  </w:r>
                </w:p>
              </w:txbxContent>
            </v:textbox>
          </v:shape>
        </w:pict>
      </w:r>
      <w:r w:rsidR="007F75AC" w:rsidRPr="007F75AC">
        <w:rPr>
          <w:rFonts w:ascii="Times New Roman" w:eastAsia="Times New Roman" w:hAnsi="Times New Roman" w:cs="Times New Roman"/>
          <w:sz w:val="20"/>
          <w:szCs w:val="20"/>
          <w:lang w:eastAsia="ru-RU"/>
        </w:rPr>
        <w:tab/>
      </w:r>
    </w:p>
    <w:p w:rsidR="007F75AC" w:rsidRPr="007F75AC" w:rsidRDefault="007F75AC" w:rsidP="007F75AC">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7F75AC" w:rsidRPr="007F75AC" w:rsidRDefault="007F75AC" w:rsidP="007F75AC">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7F75AC" w:rsidRPr="007F75AC" w:rsidRDefault="007F75AC" w:rsidP="007F75A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F75AC" w:rsidRPr="007F75AC" w:rsidRDefault="007F75AC" w:rsidP="007F75A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F75AC" w:rsidRPr="007F75AC" w:rsidRDefault="00010F4D" w:rsidP="007F75A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10F4D">
        <w:rPr>
          <w:rFonts w:ascii="Times New Roman" w:eastAsia="Times New Roman" w:hAnsi="Times New Roman" w:cs="Times New Roman"/>
          <w:noProof/>
          <w:sz w:val="20"/>
          <w:szCs w:val="20"/>
          <w:lang w:eastAsia="ru-RU"/>
        </w:rPr>
        <w:pict>
          <v:shape id="Поле 1" o:spid="_x0000_s1033" type="#_x0000_t202" style="position:absolute;left:0;text-align:left;margin-left:32.3pt;margin-top:4.6pt;width:371.55pt;height:56.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">
            <v:textbox style="mso-next-textbox:#Поле 1">
              <w:txbxContent>
                <w:p w:rsidR="007F75AC" w:rsidRPr="00530C2E" w:rsidRDefault="007F75AC" w:rsidP="00CB5696">
                  <w:pPr>
                    <w:jc w:val="center"/>
                    <w:rPr>
                      <w:rFonts w:asciiTheme="majorHAnsi" w:hAnsiTheme="majorHAnsi"/>
                      <w:sz w:val="24"/>
                      <w:szCs w:val="24"/>
                    </w:rPr>
                  </w:pPr>
                  <w:r w:rsidRPr="00530C2E">
                    <w:rPr>
                      <w:rFonts w:asciiTheme="majorHAnsi" w:hAnsiTheme="majorHAnsi"/>
                      <w:sz w:val="24"/>
                      <w:szCs w:val="24"/>
                    </w:rPr>
                    <w:t>Подготовка схемы расположения земельного участка на кадастровом плане территории и решения об утверждении схемы</w:t>
                  </w:r>
                </w:p>
              </w:txbxContent>
            </v:textbox>
          </v:shape>
        </w:pict>
      </w:r>
    </w:p>
    <w:p w:rsidR="007F75AC" w:rsidRPr="007F75AC" w:rsidRDefault="007F75AC" w:rsidP="007F75A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F75AC" w:rsidRPr="007F75AC" w:rsidRDefault="007F75AC" w:rsidP="007F75A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F75AC" w:rsidRPr="007F75AC" w:rsidRDefault="007F75AC" w:rsidP="007F75A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F75AC" w:rsidRPr="007F75AC" w:rsidRDefault="007F75AC" w:rsidP="007F75A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F75AC" w:rsidRPr="007F75AC" w:rsidRDefault="007F75AC" w:rsidP="007F75AC">
      <w:pPr>
        <w:spacing w:after="0" w:line="240" w:lineRule="auto"/>
        <w:jc w:val="center"/>
        <w:rPr>
          <w:rFonts w:ascii="Times New Roman" w:eastAsia="Times New Roman" w:hAnsi="Times New Roman" w:cs="Times New Roman"/>
          <w:b/>
          <w:bCs/>
          <w:sz w:val="24"/>
          <w:szCs w:val="24"/>
          <w:lang w:eastAsia="ru-RU"/>
        </w:rPr>
      </w:pPr>
    </w:p>
    <w:p w:rsidR="007F75AC" w:rsidRPr="007F75AC" w:rsidRDefault="007F75AC" w:rsidP="007F75AC">
      <w:pPr>
        <w:spacing w:after="0" w:line="240" w:lineRule="auto"/>
        <w:jc w:val="center"/>
        <w:rPr>
          <w:rFonts w:ascii="Times New Roman" w:eastAsia="Times New Roman" w:hAnsi="Times New Roman" w:cs="Times New Roman"/>
          <w:b/>
          <w:bCs/>
          <w:sz w:val="24"/>
          <w:szCs w:val="24"/>
          <w:lang w:eastAsia="ru-RU"/>
        </w:rPr>
      </w:pPr>
    </w:p>
    <w:p w:rsidR="007F75AC" w:rsidRPr="007F75AC" w:rsidRDefault="007F75AC" w:rsidP="007F75AC">
      <w:pPr>
        <w:spacing w:after="0" w:line="240" w:lineRule="auto"/>
        <w:jc w:val="center"/>
        <w:rPr>
          <w:rFonts w:ascii="Times New Roman" w:eastAsia="Times New Roman" w:hAnsi="Times New Roman" w:cs="Times New Roman"/>
          <w:b/>
          <w:bCs/>
          <w:sz w:val="24"/>
          <w:szCs w:val="24"/>
          <w:lang w:eastAsia="ru-RU"/>
        </w:rPr>
      </w:pPr>
    </w:p>
    <w:p w:rsidR="007F75AC" w:rsidRPr="007F75AC" w:rsidRDefault="007F75AC" w:rsidP="007F75AC">
      <w:pPr>
        <w:spacing w:after="0" w:line="240" w:lineRule="auto"/>
        <w:jc w:val="center"/>
        <w:rPr>
          <w:rFonts w:ascii="Times New Roman" w:eastAsia="Times New Roman" w:hAnsi="Times New Roman" w:cs="Times New Roman"/>
          <w:b/>
          <w:bCs/>
          <w:sz w:val="24"/>
          <w:szCs w:val="24"/>
          <w:lang w:eastAsia="ru-RU"/>
        </w:rPr>
      </w:pPr>
    </w:p>
    <w:p w:rsidR="000A4D07" w:rsidRDefault="000A4D07">
      <w:bookmarkStart w:id="8" w:name="_GoBack"/>
      <w:bookmarkEnd w:id="8"/>
    </w:p>
    <w:sectPr w:rsidR="000A4D07" w:rsidSect="00010F4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423" w:rsidRDefault="00743423" w:rsidP="00010F4D">
      <w:pPr>
        <w:spacing w:after="0" w:line="240" w:lineRule="auto"/>
      </w:pPr>
      <w:r>
        <w:separator/>
      </w:r>
    </w:p>
  </w:endnote>
  <w:endnote w:type="continuationSeparator" w:id="0">
    <w:p w:rsidR="00743423" w:rsidRDefault="00743423" w:rsidP="00010F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423" w:rsidRDefault="00743423" w:rsidP="00010F4D">
      <w:pPr>
        <w:spacing w:after="0" w:line="240" w:lineRule="auto"/>
      </w:pPr>
      <w:r>
        <w:separator/>
      </w:r>
    </w:p>
  </w:footnote>
  <w:footnote w:type="continuationSeparator" w:id="0">
    <w:p w:rsidR="00743423" w:rsidRDefault="00743423" w:rsidP="00010F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7F2" w:rsidRDefault="00010F4D" w:rsidP="00E6301B">
    <w:pPr>
      <w:pStyle w:val="a3"/>
      <w:framePr w:wrap="around" w:vAnchor="text" w:hAnchor="margin" w:xAlign="right" w:y="1"/>
      <w:rPr>
        <w:rStyle w:val="a5"/>
      </w:rPr>
    </w:pPr>
    <w:r>
      <w:rPr>
        <w:rStyle w:val="a5"/>
      </w:rPr>
      <w:fldChar w:fldCharType="begin"/>
    </w:r>
    <w:r w:rsidR="007F75AC">
      <w:rPr>
        <w:rStyle w:val="a5"/>
      </w:rPr>
      <w:instrText xml:space="preserve">PAGE  </w:instrText>
    </w:r>
    <w:r>
      <w:rPr>
        <w:rStyle w:val="a5"/>
      </w:rPr>
      <w:fldChar w:fldCharType="end"/>
    </w:r>
  </w:p>
  <w:p w:rsidR="00F207F2" w:rsidRDefault="00743423" w:rsidP="00E6301B">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17A19"/>
    <w:rsid w:val="00010F4D"/>
    <w:rsid w:val="000A4D07"/>
    <w:rsid w:val="00530C2E"/>
    <w:rsid w:val="00743423"/>
    <w:rsid w:val="007F75AC"/>
    <w:rsid w:val="00C17A19"/>
    <w:rsid w:val="00CB56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16"/>
        <o:r id="V:Rule2" type="connector" idref="#Прямая со стрелкой 14"/>
        <o:r id="V:Rule3" type="connector" idref="#Прямая со стрелкой 12"/>
        <o:r id="V:Rule4" type="connector" idref="#Прямая со стрелкой 10"/>
        <o:r id="V:Rule5" type="connector" idref="#Прямая со стрелкой 9"/>
        <o:r id="V:Rule6" type="connector" idref="#Прямая со стрелкой 8"/>
        <o:r id="V:Rule7" type="connector" idref="#Прямая со стрелкой 7"/>
        <o:r id="V:Rule8" type="connector" idref="#Прямая со стрелкой 3"/>
        <o:r id="V:Rule9"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75AC"/>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7F75AC"/>
    <w:rPr>
      <w:rFonts w:ascii="Calibri" w:eastAsia="Calibri" w:hAnsi="Calibri" w:cs="Times New Roman"/>
    </w:rPr>
  </w:style>
  <w:style w:type="paragraph" w:customStyle="1" w:styleId="ConsPlusNonformat">
    <w:name w:val="ConsPlusNonformat"/>
    <w:rsid w:val="007F75AC"/>
    <w:pPr>
      <w:widowControl w:val="0"/>
      <w:suppressAutoHyphens/>
      <w:spacing w:after="0" w:line="240" w:lineRule="auto"/>
    </w:pPr>
    <w:rPr>
      <w:rFonts w:ascii="Courier New" w:eastAsia="Times New Roman" w:hAnsi="Courier New" w:cs="Courier New"/>
      <w:color w:val="00000A"/>
      <w:kern w:val="2"/>
      <w:sz w:val="20"/>
      <w:szCs w:val="20"/>
      <w:lang w:eastAsia="ru-RU"/>
    </w:rPr>
  </w:style>
  <w:style w:type="character" w:styleId="a5">
    <w:name w:val="page number"/>
    <w:uiPriority w:val="99"/>
    <w:rsid w:val="007F75A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75AC"/>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7F75AC"/>
    <w:rPr>
      <w:rFonts w:ascii="Calibri" w:eastAsia="Calibri" w:hAnsi="Calibri" w:cs="Times New Roman"/>
    </w:rPr>
  </w:style>
  <w:style w:type="paragraph" w:customStyle="1" w:styleId="ConsPlusNonformat">
    <w:name w:val="ConsPlusNonformat"/>
    <w:rsid w:val="007F75AC"/>
    <w:pPr>
      <w:widowControl w:val="0"/>
      <w:suppressAutoHyphens/>
      <w:spacing w:after="0" w:line="240" w:lineRule="auto"/>
    </w:pPr>
    <w:rPr>
      <w:rFonts w:ascii="Courier New" w:eastAsia="Times New Roman" w:hAnsi="Courier New" w:cs="Courier New"/>
      <w:color w:val="00000A"/>
      <w:kern w:val="2"/>
      <w:sz w:val="20"/>
      <w:szCs w:val="20"/>
      <w:lang w:eastAsia="ru-RU"/>
    </w:rPr>
  </w:style>
  <w:style w:type="character" w:styleId="a5">
    <w:name w:val="page number"/>
    <w:uiPriority w:val="99"/>
    <w:rsid w:val="007F75AC"/>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u.ivanovoobl.ru" TargetMode="External"/><Relationship Id="rId13" Type="http://schemas.openxmlformats.org/officeDocument/2006/relationships/hyperlink" Target="mailto:krap.adm.56@rambler.ru" TargetMode="External"/><Relationship Id="rId3" Type="http://schemas.openxmlformats.org/officeDocument/2006/relationships/webSettings" Target="webSettings.xml"/><Relationship Id="rId7" Type="http://schemas.openxmlformats.org/officeDocument/2006/relationships/hyperlink" Target="http://www.krap-adm.ru" TargetMode="External"/><Relationship Id="rId12" Type="http://schemas.openxmlformats.org/officeDocument/2006/relationships/hyperlink" Target="consultantplus://offline/ref=4170523FA52D04FC07F5E5377D37B0F798A9EBDE0CF141320F1AA273BC8973E1C339FED613C4kCi6K" TargetMode="External"/><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8964AB302D948225656267879764C9208AF5663A46D823A032F40A9ECC39BE8DB2B6A258D510CCFG6A2J" TargetMode="External"/><Relationship Id="rId11" Type="http://schemas.openxmlformats.org/officeDocument/2006/relationships/hyperlink" Target="consultantplus://offline/ref=E344AFDDBA350A9C310DE18F8E1067F86DCB1CF7633F8BA41D376916B2B1610EFBACAF7161PEb2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krap-adm.ru" TargetMode="External"/><Relationship Id="rId4" Type="http://schemas.openxmlformats.org/officeDocument/2006/relationships/footnotes" Target="footnotes.xml"/><Relationship Id="rId9" Type="http://schemas.openxmlformats.org/officeDocument/2006/relationships/hyperlink" Target="mailto:krap.adm.56@rambler.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5160</Words>
  <Characters>29417</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dc:creator>
  <cp:keywords/>
  <dc:description/>
  <cp:lastModifiedBy>RePack by SPecialiST</cp:lastModifiedBy>
  <cp:revision>4</cp:revision>
  <dcterms:created xsi:type="dcterms:W3CDTF">2023-07-17T11:15:00Z</dcterms:created>
  <dcterms:modified xsi:type="dcterms:W3CDTF">2023-07-17T12:17:00Z</dcterms:modified>
</cp:coreProperties>
</file>