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66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sz w:val="24"/>
          <w:szCs w:val="24"/>
        </w:rPr>
      </w:pPr>
    </w:p>
    <w:p w:rsidR="00347666" w:rsidRPr="00B8558C" w:rsidRDefault="00347666" w:rsidP="00347666">
      <w:pPr>
        <w:jc w:val="center"/>
        <w:rPr>
          <w:b/>
        </w:rPr>
      </w:pPr>
      <w:proofErr w:type="gramStart"/>
      <w:r w:rsidRPr="00B8558C">
        <w:rPr>
          <w:b/>
        </w:rPr>
        <w:t>Ивановская  область</w:t>
      </w:r>
      <w:proofErr w:type="gramEnd"/>
    </w:p>
    <w:p w:rsidR="00347666" w:rsidRPr="00B8558C" w:rsidRDefault="00347666" w:rsidP="00347666">
      <w:pPr>
        <w:jc w:val="center"/>
        <w:rPr>
          <w:b/>
        </w:rPr>
      </w:pPr>
      <w:proofErr w:type="spellStart"/>
      <w:proofErr w:type="gramStart"/>
      <w:r w:rsidRPr="00B8558C">
        <w:rPr>
          <w:b/>
        </w:rPr>
        <w:t>Тейковский</w:t>
      </w:r>
      <w:proofErr w:type="spellEnd"/>
      <w:r w:rsidRPr="00B8558C">
        <w:rPr>
          <w:b/>
        </w:rPr>
        <w:t xml:space="preserve">  муниципальный</w:t>
      </w:r>
      <w:proofErr w:type="gramEnd"/>
      <w:r w:rsidRPr="00B8558C">
        <w:rPr>
          <w:b/>
        </w:rPr>
        <w:t xml:space="preserve">  район</w:t>
      </w:r>
    </w:p>
    <w:p w:rsidR="00347666" w:rsidRPr="00B8558C" w:rsidRDefault="00347666" w:rsidP="00347666">
      <w:pPr>
        <w:jc w:val="center"/>
        <w:rPr>
          <w:b/>
        </w:rPr>
      </w:pPr>
      <w:proofErr w:type="gramStart"/>
      <w:r w:rsidRPr="00B8558C">
        <w:rPr>
          <w:b/>
        </w:rPr>
        <w:t xml:space="preserve">Совет  </w:t>
      </w:r>
      <w:proofErr w:type="spellStart"/>
      <w:r w:rsidRPr="00B8558C">
        <w:rPr>
          <w:b/>
        </w:rPr>
        <w:t>Крапивновского</w:t>
      </w:r>
      <w:proofErr w:type="spellEnd"/>
      <w:proofErr w:type="gramEnd"/>
      <w:r w:rsidRPr="00B8558C">
        <w:rPr>
          <w:b/>
        </w:rPr>
        <w:t xml:space="preserve">  сельского  поселения</w:t>
      </w:r>
    </w:p>
    <w:p w:rsidR="00347666" w:rsidRPr="00B8558C" w:rsidRDefault="00347666" w:rsidP="00347666">
      <w:pPr>
        <w:rPr>
          <w:b/>
        </w:rPr>
      </w:pPr>
      <w:r w:rsidRPr="00B8558C">
        <w:rPr>
          <w:b/>
        </w:rPr>
        <w:t xml:space="preserve">                                                         </w:t>
      </w:r>
      <w:proofErr w:type="gramStart"/>
      <w:r w:rsidRPr="00B8558C">
        <w:rPr>
          <w:b/>
        </w:rPr>
        <w:t>третьего  созыва</w:t>
      </w:r>
      <w:proofErr w:type="gramEnd"/>
    </w:p>
    <w:p w:rsidR="00347666" w:rsidRPr="00B8558C" w:rsidRDefault="00347666" w:rsidP="00347666">
      <w:pPr>
        <w:rPr>
          <w:b/>
        </w:rPr>
      </w:pPr>
    </w:p>
    <w:p w:rsidR="00347666" w:rsidRPr="00B8558C" w:rsidRDefault="00347666" w:rsidP="00347666">
      <w:pPr>
        <w:jc w:val="center"/>
        <w:rPr>
          <w:b/>
        </w:rPr>
      </w:pPr>
      <w:r w:rsidRPr="00B8558C">
        <w:rPr>
          <w:b/>
        </w:rPr>
        <w:t>РЕШЕНИЕ</w:t>
      </w:r>
    </w:p>
    <w:p w:rsidR="00347666" w:rsidRPr="00B8558C" w:rsidRDefault="00347666" w:rsidP="00347666">
      <w:pPr>
        <w:rPr>
          <w:b/>
        </w:rPr>
      </w:pPr>
    </w:p>
    <w:p w:rsidR="00347666" w:rsidRPr="00B8558C" w:rsidRDefault="00347666" w:rsidP="00347666">
      <w:r w:rsidRPr="00B8558C">
        <w:t>От</w:t>
      </w:r>
      <w:r>
        <w:t xml:space="preserve"> 28.10</w:t>
      </w:r>
      <w:r w:rsidRPr="00B8558C">
        <w:t xml:space="preserve">.2016г                      </w:t>
      </w:r>
      <w:r>
        <w:t xml:space="preserve">                             № 6</w:t>
      </w:r>
      <w:r w:rsidRPr="00B8558C">
        <w:t>7</w:t>
      </w:r>
    </w:p>
    <w:p w:rsidR="00347666" w:rsidRDefault="00347666" w:rsidP="00347666">
      <w:proofErr w:type="spellStart"/>
      <w:r>
        <w:t>с.Крапивново</w:t>
      </w:r>
      <w:proofErr w:type="spellEnd"/>
    </w:p>
    <w:p w:rsidR="00347666" w:rsidRDefault="00347666" w:rsidP="00347666">
      <w:pPr>
        <w:rPr>
          <w:sz w:val="28"/>
          <w:szCs w:val="28"/>
        </w:rPr>
      </w:pPr>
    </w:p>
    <w:p w:rsidR="00347666" w:rsidRDefault="00347666" w:rsidP="00347666">
      <w:pPr>
        <w:jc w:val="center"/>
        <w:rPr>
          <w:b/>
        </w:rPr>
      </w:pPr>
      <w:r>
        <w:rPr>
          <w:b/>
        </w:rPr>
        <w:t>О проекте решения «О внесении изменений и дополнений в Устав</w:t>
      </w:r>
    </w:p>
    <w:p w:rsidR="00347666" w:rsidRDefault="00347666" w:rsidP="00347666">
      <w:pPr>
        <w:jc w:val="center"/>
        <w:rPr>
          <w:b/>
        </w:rPr>
      </w:pP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</w:t>
      </w:r>
    </w:p>
    <w:p w:rsidR="00347666" w:rsidRDefault="00347666" w:rsidP="00347666">
      <w:pPr>
        <w:jc w:val="center"/>
        <w:rPr>
          <w:b/>
        </w:rPr>
      </w:pP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области.»</w:t>
      </w:r>
    </w:p>
    <w:p w:rsidR="00347666" w:rsidRDefault="00347666" w:rsidP="00347666">
      <w:pPr>
        <w:jc w:val="center"/>
        <w:rPr>
          <w:b/>
        </w:rPr>
      </w:pPr>
    </w:p>
    <w:p w:rsidR="00347666" w:rsidRDefault="00347666" w:rsidP="00347666">
      <w:pPr>
        <w:jc w:val="both"/>
      </w:pPr>
      <w:r>
        <w:t xml:space="preserve">             В соответствии со статьей </w:t>
      </w:r>
      <w:proofErr w:type="gramStart"/>
      <w:r>
        <w:t>28  Федеральным</w:t>
      </w:r>
      <w:proofErr w:type="gramEnd"/>
      <w:r>
        <w:t xml:space="preserve"> законом «Об общих принципах организации местного самоуправления в Российской Федерации» №131-ФЗ от 06.10.2003г. (в действующей редакции), в целях приведения Устава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в соответствие с федеральным  законодательством </w:t>
      </w:r>
    </w:p>
    <w:p w:rsidR="00347666" w:rsidRDefault="00347666" w:rsidP="00347666">
      <w:pPr>
        <w:jc w:val="both"/>
        <w:rPr>
          <w:b/>
        </w:rPr>
      </w:pPr>
    </w:p>
    <w:p w:rsidR="00347666" w:rsidRDefault="00347666" w:rsidP="00347666">
      <w:pPr>
        <w:jc w:val="center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</w:t>
      </w:r>
      <w:proofErr w:type="gramStart"/>
      <w:r>
        <w:rPr>
          <w:b/>
        </w:rPr>
        <w:t>поселения  РЕШИЛ</w:t>
      </w:r>
      <w:proofErr w:type="gramEnd"/>
      <w:r>
        <w:rPr>
          <w:b/>
        </w:rPr>
        <w:t xml:space="preserve">:   </w:t>
      </w:r>
    </w:p>
    <w:p w:rsidR="00347666" w:rsidRDefault="00347666" w:rsidP="00347666">
      <w:pPr>
        <w:jc w:val="center"/>
        <w:rPr>
          <w:b/>
        </w:rPr>
      </w:pPr>
      <w:r>
        <w:rPr>
          <w:b/>
        </w:rPr>
        <w:t xml:space="preserve">      </w:t>
      </w:r>
    </w:p>
    <w:p w:rsidR="00347666" w:rsidRDefault="00347666" w:rsidP="00347666">
      <w:r>
        <w:rPr>
          <w:b/>
        </w:rPr>
        <w:t xml:space="preserve">                   </w:t>
      </w:r>
      <w:r>
        <w:t xml:space="preserve">1.Принять проект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(приложение №1)</w:t>
      </w:r>
    </w:p>
    <w:p w:rsidR="00347666" w:rsidRDefault="00347666" w:rsidP="00347666">
      <w:r>
        <w:t xml:space="preserve">                   2.Утвердить порядок учета предложений по проекту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(приложение №2)</w:t>
      </w:r>
    </w:p>
    <w:p w:rsidR="00347666" w:rsidRDefault="00347666" w:rsidP="00347666">
      <w:r>
        <w:t xml:space="preserve">                   3.Утвердить порядок участия граждан в обсуждении проекта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(приложение №3)</w:t>
      </w:r>
    </w:p>
    <w:p w:rsidR="00347666" w:rsidRDefault="00347666" w:rsidP="00347666">
      <w:r>
        <w:t xml:space="preserve">                   4. Обнародовать проект </w:t>
      </w:r>
      <w:proofErr w:type="gramStart"/>
      <w:r>
        <w:t>решения  «</w:t>
      </w:r>
      <w:proofErr w:type="gramEnd"/>
      <w:r>
        <w:t xml:space="preserve">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, путем размещения полного текста на информационных  стендах администрации </w:t>
      </w:r>
      <w:proofErr w:type="spellStart"/>
      <w:r>
        <w:t>Крапивновскуого</w:t>
      </w:r>
      <w:proofErr w:type="spellEnd"/>
      <w:r>
        <w:t xml:space="preserve"> сельского поселения</w:t>
      </w:r>
    </w:p>
    <w:p w:rsidR="00347666" w:rsidRDefault="00347666" w:rsidP="00347666">
      <w:r>
        <w:t xml:space="preserve">                    5. Назначить дату проведения публичных слушаний по проекту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на 29.11.2016г </w:t>
      </w:r>
      <w:proofErr w:type="gramStart"/>
      <w:r>
        <w:t>в  12.00</w:t>
      </w:r>
      <w:proofErr w:type="gramEnd"/>
      <w:r>
        <w:t xml:space="preserve"> в здании администрации.</w:t>
      </w:r>
    </w:p>
    <w:p w:rsidR="00347666" w:rsidRDefault="00347666" w:rsidP="00347666">
      <w:r>
        <w:t xml:space="preserve">                    6. Определить состав комиссии по проведению публичных слушаний:</w:t>
      </w:r>
    </w:p>
    <w:p w:rsidR="00347666" w:rsidRDefault="00347666" w:rsidP="00347666">
      <w:proofErr w:type="spellStart"/>
      <w:r>
        <w:t>Шакшанкина</w:t>
      </w:r>
      <w:proofErr w:type="spellEnd"/>
      <w:r>
        <w:t xml:space="preserve"> Л.И.   - </w:t>
      </w:r>
      <w:proofErr w:type="spellStart"/>
      <w:r>
        <w:t>зам.главы</w:t>
      </w:r>
      <w:proofErr w:type="spellEnd"/>
      <w:r>
        <w:t xml:space="preserve"> администрации </w:t>
      </w:r>
      <w:proofErr w:type="spellStart"/>
      <w:r>
        <w:t>Крапивновского</w:t>
      </w:r>
      <w:proofErr w:type="spellEnd"/>
      <w:r>
        <w:t xml:space="preserve"> сельского </w:t>
      </w:r>
      <w:proofErr w:type="spellStart"/>
      <w:proofErr w:type="gramStart"/>
      <w:r>
        <w:t>поселения,председатель</w:t>
      </w:r>
      <w:proofErr w:type="spellEnd"/>
      <w:proofErr w:type="gramEnd"/>
      <w:r>
        <w:t xml:space="preserve"> комиссии</w:t>
      </w:r>
    </w:p>
    <w:p w:rsidR="00347666" w:rsidRDefault="00347666" w:rsidP="00347666">
      <w:proofErr w:type="spellStart"/>
      <w:r>
        <w:t>Терешина</w:t>
      </w:r>
      <w:proofErr w:type="spellEnd"/>
      <w:r>
        <w:t xml:space="preserve"> </w:t>
      </w:r>
      <w:proofErr w:type="gramStart"/>
      <w:r>
        <w:t>О.А..</w:t>
      </w:r>
      <w:proofErr w:type="gramEnd"/>
      <w:r>
        <w:t xml:space="preserve">  – депутат Совета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347666" w:rsidRDefault="00347666" w:rsidP="00347666">
      <w:r>
        <w:t xml:space="preserve">Евграфова М.В.   - депутат Совета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347666" w:rsidRPr="005F45B1" w:rsidRDefault="00347666" w:rsidP="00347666">
      <w:r>
        <w:rPr>
          <w:b/>
        </w:rPr>
        <w:t xml:space="preserve"> </w:t>
      </w:r>
      <w:r>
        <w:t xml:space="preserve">Малышева </w:t>
      </w:r>
      <w:proofErr w:type="gramStart"/>
      <w:r>
        <w:t>Г.П..</w:t>
      </w:r>
      <w:proofErr w:type="gramEnd"/>
      <w:r>
        <w:t xml:space="preserve"> –депутат  Совета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  <w:r>
        <w:rPr>
          <w:b/>
        </w:rPr>
        <w:t xml:space="preserve">                 </w:t>
      </w:r>
    </w:p>
    <w:p w:rsidR="00347666" w:rsidRPr="00F9208D" w:rsidRDefault="00347666" w:rsidP="00347666">
      <w:r w:rsidRPr="00F9208D">
        <w:t xml:space="preserve">  Никитин К.В   </w:t>
      </w:r>
      <w:r>
        <w:t xml:space="preserve">- депутат Совета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347666" w:rsidRDefault="00347666" w:rsidP="00347666">
      <w:pPr>
        <w:rPr>
          <w:b/>
        </w:rPr>
      </w:pPr>
      <w:r>
        <w:rPr>
          <w:b/>
        </w:rPr>
        <w:t xml:space="preserve">           </w:t>
      </w:r>
    </w:p>
    <w:p w:rsidR="00347666" w:rsidRDefault="00347666" w:rsidP="00347666">
      <w:r>
        <w:t xml:space="preserve">Глава </w:t>
      </w:r>
      <w:proofErr w:type="spellStart"/>
      <w:r>
        <w:t>Крапивновского</w:t>
      </w:r>
      <w:proofErr w:type="spellEnd"/>
      <w:r>
        <w:t xml:space="preserve"> сельского поселения</w:t>
      </w:r>
    </w:p>
    <w:p w:rsidR="00347666" w:rsidRDefault="00347666" w:rsidP="00347666">
      <w:proofErr w:type="spellStart"/>
      <w:r>
        <w:t>Тейковского</w:t>
      </w:r>
      <w:proofErr w:type="spellEnd"/>
      <w:r>
        <w:t xml:space="preserve"> муниципального района</w:t>
      </w:r>
    </w:p>
    <w:p w:rsidR="00347666" w:rsidRDefault="00347666" w:rsidP="00347666">
      <w:r>
        <w:t xml:space="preserve">Ивановской области                                                                        </w:t>
      </w:r>
      <w:proofErr w:type="spellStart"/>
      <w:r>
        <w:t>Д.В.Васильев</w:t>
      </w:r>
      <w:proofErr w:type="spellEnd"/>
    </w:p>
    <w:p w:rsidR="00347666" w:rsidRDefault="00347666" w:rsidP="00347666"/>
    <w:p w:rsidR="00347666" w:rsidRDefault="00347666" w:rsidP="00347666"/>
    <w:p w:rsidR="00347666" w:rsidRDefault="00347666" w:rsidP="00347666">
      <w:r>
        <w:lastRenderedPageBreak/>
        <w:t xml:space="preserve">                                                                         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proofErr w:type="gramStart"/>
      <w:r>
        <w:rPr>
          <w:b/>
        </w:rPr>
        <w:t>РОССИЙСКАЯ  ФЕДЕРАЦИЯ</w:t>
      </w:r>
      <w:proofErr w:type="gramEnd"/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proofErr w:type="gramStart"/>
      <w:r>
        <w:rPr>
          <w:b/>
        </w:rPr>
        <w:t>ИВАНОВСКАЯ  ОБЛАСТЬ</w:t>
      </w:r>
      <w:proofErr w:type="gramEnd"/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r>
        <w:rPr>
          <w:b/>
        </w:rPr>
        <w:t>ТЕЙКОВСКИЙ   МУНИЦИПАЛЬНЫЙ   РАЙОН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proofErr w:type="gramStart"/>
      <w:r>
        <w:rPr>
          <w:b/>
        </w:rPr>
        <w:t>СОВЕТ  КРАПИВНОВСКОГО</w:t>
      </w:r>
      <w:proofErr w:type="gramEnd"/>
      <w:r>
        <w:rPr>
          <w:b/>
        </w:rPr>
        <w:t xml:space="preserve">  СЕЛЬСКОГО  ПОСЕЛЕНИЯ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proofErr w:type="gramStart"/>
      <w:r>
        <w:rPr>
          <w:b/>
        </w:rPr>
        <w:t>ТЕЙКОВСКОГО  МУНИЦИПАЛЬНОГО</w:t>
      </w:r>
      <w:proofErr w:type="gramEnd"/>
      <w:r>
        <w:rPr>
          <w:b/>
        </w:rPr>
        <w:t xml:space="preserve">  РАЙОНА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r>
        <w:rPr>
          <w:b/>
        </w:rPr>
        <w:t>Третьего созыва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r>
        <w:rPr>
          <w:b/>
        </w:rPr>
        <w:t>РЕШЕНИЕ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ПРОЕКТ</w:t>
      </w:r>
    </w:p>
    <w:p w:rsidR="00347666" w:rsidRDefault="00347666" w:rsidP="00347666">
      <w:pPr>
        <w:shd w:val="clear" w:color="auto" w:fill="FFFFFF"/>
        <w:ind w:right="10"/>
        <w:rPr>
          <w:b/>
        </w:rPr>
      </w:pPr>
      <w:r>
        <w:t xml:space="preserve">от    00.00.2015г.                   №  </w:t>
      </w:r>
    </w:p>
    <w:p w:rsidR="00347666" w:rsidRDefault="00347666" w:rsidP="00347666">
      <w:pPr>
        <w:shd w:val="clear" w:color="auto" w:fill="FFFFFF"/>
        <w:ind w:right="10"/>
        <w:jc w:val="center"/>
      </w:pP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r>
        <w:rPr>
          <w:b/>
        </w:rPr>
        <w:t xml:space="preserve">«О </w:t>
      </w:r>
      <w:proofErr w:type="gramStart"/>
      <w:r>
        <w:rPr>
          <w:b/>
        </w:rPr>
        <w:t>внесении  изменений</w:t>
      </w:r>
      <w:proofErr w:type="gramEnd"/>
      <w:r>
        <w:rPr>
          <w:b/>
        </w:rPr>
        <w:t xml:space="preserve"> и дополнений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</w:t>
      </w:r>
    </w:p>
    <w:p w:rsidR="00347666" w:rsidRDefault="00347666" w:rsidP="00347666">
      <w:pPr>
        <w:shd w:val="clear" w:color="auto" w:fill="FFFFFF"/>
        <w:ind w:right="10"/>
        <w:jc w:val="center"/>
        <w:rPr>
          <w:b/>
        </w:rPr>
      </w:pP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области»</w:t>
      </w:r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 w:firstLine="709"/>
        <w:jc w:val="both"/>
      </w:pPr>
      <w:r>
        <w:t xml:space="preserve">В соответствии со статьей 44  Федеральным законом от 06.10.2003 № 131-ФЗ «Об общих принципах организации местного самоуправления в Российской Федерации» (в действующей редакции, статьями 2, 11 Устава </w:t>
      </w:r>
      <w:proofErr w:type="spellStart"/>
      <w:r>
        <w:t>Крапивновского</w:t>
      </w:r>
      <w:proofErr w:type="spellEnd"/>
      <w:r>
        <w:t xml:space="preserve"> сельского поселения, учитывая итоги публичных слушаний по проекту  решения Совета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 «О внесении 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области», Совет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 </w:t>
      </w:r>
    </w:p>
    <w:p w:rsidR="00347666" w:rsidRDefault="00347666" w:rsidP="00347666">
      <w:pPr>
        <w:shd w:val="clear" w:color="auto" w:fill="FFFFFF"/>
        <w:ind w:left="4955" w:right="10" w:firstLine="1"/>
        <w:jc w:val="both"/>
      </w:pPr>
    </w:p>
    <w:p w:rsidR="00347666" w:rsidRDefault="00347666" w:rsidP="00347666">
      <w:pPr>
        <w:shd w:val="clear" w:color="auto" w:fill="FFFFFF"/>
        <w:ind w:left="4955" w:right="10" w:firstLine="1"/>
        <w:rPr>
          <w:b/>
        </w:rPr>
      </w:pPr>
    </w:p>
    <w:p w:rsidR="00347666" w:rsidRDefault="00347666" w:rsidP="00347666">
      <w:pPr>
        <w:shd w:val="clear" w:color="auto" w:fill="FFFFFF"/>
        <w:ind w:left="4955" w:right="10" w:firstLine="1"/>
        <w:rPr>
          <w:b/>
        </w:rPr>
      </w:pPr>
      <w:r>
        <w:rPr>
          <w:b/>
        </w:rPr>
        <w:t>Р</w:t>
      </w:r>
      <w:r w:rsidRPr="005F45B1">
        <w:rPr>
          <w:b/>
        </w:rPr>
        <w:t>ЕШИЛ:</w:t>
      </w:r>
    </w:p>
    <w:p w:rsidR="00347666" w:rsidRPr="005F45B1" w:rsidRDefault="00347666" w:rsidP="00347666">
      <w:pPr>
        <w:shd w:val="clear" w:color="auto" w:fill="FFFFFF"/>
        <w:ind w:left="4955" w:right="10" w:firstLine="1"/>
        <w:rPr>
          <w:b/>
        </w:rPr>
      </w:pPr>
    </w:p>
    <w:p w:rsidR="00347666" w:rsidRDefault="00347666" w:rsidP="00347666">
      <w:pPr>
        <w:shd w:val="clear" w:color="auto" w:fill="FFFFFF"/>
        <w:ind w:left="567" w:right="10"/>
        <w:jc w:val="both"/>
      </w:pPr>
      <w:r>
        <w:t xml:space="preserve">   1.  Внести </w:t>
      </w:r>
      <w:proofErr w:type="gramStart"/>
      <w:r>
        <w:t>в  Устав</w:t>
      </w:r>
      <w:proofErr w:type="gramEnd"/>
      <w:r>
        <w:t xml:space="preserve">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следующие  дополнения и изменения :</w:t>
      </w:r>
    </w:p>
    <w:p w:rsidR="00347666" w:rsidRDefault="00347666" w:rsidP="00347666">
      <w:pPr>
        <w:shd w:val="clear" w:color="auto" w:fill="FFFFFF"/>
        <w:ind w:left="567" w:right="10"/>
        <w:jc w:val="both"/>
      </w:pPr>
    </w:p>
    <w:p w:rsidR="00347666" w:rsidRPr="00DD6B93" w:rsidRDefault="00347666" w:rsidP="00347666">
      <w:pPr>
        <w:ind w:firstLine="540"/>
        <w:jc w:val="both"/>
      </w:pPr>
      <w:r>
        <w:t xml:space="preserve">   </w:t>
      </w:r>
      <w:proofErr w:type="gramStart"/>
      <w:r w:rsidRPr="008F0DA5">
        <w:t>1.</w:t>
      </w:r>
      <w:r w:rsidRPr="00DD6B93">
        <w:t>1  статью</w:t>
      </w:r>
      <w:proofErr w:type="gramEnd"/>
      <w:r w:rsidRPr="00DD6B93">
        <w:t xml:space="preserve"> 7. «Вопросы местного значения поселения» изложить в новой редакции (приложение №1)</w:t>
      </w:r>
    </w:p>
    <w:p w:rsidR="00347666" w:rsidRDefault="00347666" w:rsidP="00347666">
      <w:pPr>
        <w:shd w:val="clear" w:color="auto" w:fill="FFFFFF"/>
        <w:ind w:right="10" w:firstLine="709"/>
        <w:jc w:val="both"/>
        <w:rPr>
          <w:sz w:val="26"/>
          <w:szCs w:val="26"/>
        </w:rPr>
      </w:pPr>
      <w:r>
        <w:t xml:space="preserve">2. Направить настоящее решение </w:t>
      </w:r>
      <w:r>
        <w:rPr>
          <w:sz w:val="26"/>
          <w:szCs w:val="26"/>
        </w:rPr>
        <w:t>в Управление Министерства юстиции Российской Федерации по Ивановской области для государственной регистрации.</w:t>
      </w:r>
    </w:p>
    <w:p w:rsidR="00347666" w:rsidRPr="00B72EE8" w:rsidRDefault="00347666" w:rsidP="00347666">
      <w:pPr>
        <w:shd w:val="clear" w:color="auto" w:fill="FFFFFF"/>
        <w:ind w:right="10" w:firstLine="709"/>
        <w:jc w:val="both"/>
      </w:pPr>
      <w:r>
        <w:t>3</w:t>
      </w:r>
      <w:r w:rsidRPr="00D5750E">
        <w:rPr>
          <w:sz w:val="28"/>
          <w:szCs w:val="28"/>
        </w:rPr>
        <w:t xml:space="preserve">. </w:t>
      </w:r>
      <w:proofErr w:type="gramStart"/>
      <w:r w:rsidRPr="00D5750E">
        <w:rPr>
          <w:bCs/>
        </w:rPr>
        <w:t>Обнародовать  настоящее</w:t>
      </w:r>
      <w:proofErr w:type="gramEnd"/>
      <w:r w:rsidRPr="00D5750E">
        <w:rPr>
          <w:bCs/>
        </w:rPr>
        <w:t xml:space="preserve"> решение вместе с приложением</w:t>
      </w:r>
      <w:r>
        <w:rPr>
          <w:bCs/>
        </w:rPr>
        <w:t xml:space="preserve"> на информационном стенде поселения, находящегося по адресу: Ивановская область </w:t>
      </w:r>
      <w:proofErr w:type="spellStart"/>
      <w:r>
        <w:rPr>
          <w:bCs/>
        </w:rPr>
        <w:t>Тейковский</w:t>
      </w:r>
      <w:proofErr w:type="spellEnd"/>
      <w:r>
        <w:rPr>
          <w:bCs/>
        </w:rPr>
        <w:t xml:space="preserve"> район </w:t>
      </w:r>
      <w:proofErr w:type="spellStart"/>
      <w:r>
        <w:rPr>
          <w:bCs/>
        </w:rPr>
        <w:t>с.Крапивново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ул.Центральная</w:t>
      </w:r>
      <w:proofErr w:type="spellEnd"/>
      <w:r>
        <w:rPr>
          <w:bCs/>
        </w:rPr>
        <w:t xml:space="preserve"> д.56, а также разместить настоящее решение на  официальном сайте  администрации </w:t>
      </w:r>
      <w:proofErr w:type="spellStart"/>
      <w:r>
        <w:rPr>
          <w:bCs/>
        </w:rPr>
        <w:t>Крапивновского</w:t>
      </w:r>
      <w:proofErr w:type="spellEnd"/>
      <w:r>
        <w:rPr>
          <w:bCs/>
        </w:rPr>
        <w:t xml:space="preserve"> сельского поселения</w:t>
      </w:r>
      <w:r w:rsidRPr="00D5750E">
        <w:rPr>
          <w:bCs/>
        </w:rPr>
        <w:t xml:space="preserve"> </w:t>
      </w:r>
      <w:r>
        <w:rPr>
          <w:bCs/>
          <w:lang w:val="en-US"/>
        </w:rPr>
        <w:t>www</w:t>
      </w:r>
      <w:r w:rsidRPr="00D5750E">
        <w:rPr>
          <w:bCs/>
        </w:rPr>
        <w:t>.</w:t>
      </w:r>
      <w:proofErr w:type="spellStart"/>
      <w:r>
        <w:rPr>
          <w:bCs/>
          <w:lang w:val="en-US"/>
        </w:rPr>
        <w:t>krap</w:t>
      </w:r>
      <w:proofErr w:type="spellEnd"/>
      <w:r w:rsidRPr="00D5750E">
        <w:rPr>
          <w:bCs/>
        </w:rPr>
        <w:t>.</w:t>
      </w:r>
      <w:r w:rsidRPr="00B72EE8">
        <w:rPr>
          <w:bCs/>
        </w:rPr>
        <w:t>-</w:t>
      </w:r>
      <w:proofErr w:type="spellStart"/>
      <w:r>
        <w:rPr>
          <w:bCs/>
          <w:lang w:val="en-US"/>
        </w:rPr>
        <w:t>adm</w:t>
      </w:r>
      <w:proofErr w:type="spellEnd"/>
      <w:r w:rsidRPr="00B72EE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 w:firstLine="709"/>
        <w:jc w:val="both"/>
      </w:pPr>
    </w:p>
    <w:p w:rsidR="00347666" w:rsidRDefault="00347666" w:rsidP="00347666">
      <w:pPr>
        <w:shd w:val="clear" w:color="auto" w:fill="FFFFFF"/>
        <w:ind w:right="10"/>
      </w:pPr>
      <w:r>
        <w:t xml:space="preserve">Глава </w:t>
      </w:r>
      <w:proofErr w:type="spellStart"/>
      <w:r>
        <w:t>Крапивновского</w:t>
      </w:r>
      <w:proofErr w:type="spellEnd"/>
      <w:r>
        <w:t xml:space="preserve"> сельского поселения                                                                           </w:t>
      </w:r>
      <w:proofErr w:type="spellStart"/>
      <w:r>
        <w:t>Тейковского</w:t>
      </w:r>
      <w:proofErr w:type="spellEnd"/>
      <w:r>
        <w:t xml:space="preserve"> муниципального района </w:t>
      </w:r>
    </w:p>
    <w:p w:rsidR="00347666" w:rsidRDefault="00347666" w:rsidP="00347666">
      <w:pPr>
        <w:shd w:val="clear" w:color="auto" w:fill="FFFFFF"/>
        <w:ind w:right="10"/>
      </w:pPr>
      <w:r>
        <w:t xml:space="preserve">Ивановской области                                                                         </w:t>
      </w:r>
      <w:proofErr w:type="spellStart"/>
      <w:r>
        <w:t>Д.В.Васильев</w:t>
      </w:r>
      <w:proofErr w:type="spellEnd"/>
      <w:r>
        <w:t xml:space="preserve">                                                                                         </w:t>
      </w:r>
    </w:p>
    <w:p w:rsidR="00347666" w:rsidRDefault="00347666" w:rsidP="00347666">
      <w:pPr>
        <w:shd w:val="clear" w:color="auto" w:fill="FFFFFF"/>
        <w:ind w:right="10"/>
      </w:pP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  <w:r>
        <w:rPr>
          <w:bCs/>
        </w:rPr>
        <w:t xml:space="preserve">     </w:t>
      </w: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</w:p>
    <w:p w:rsidR="00347666" w:rsidRDefault="00347666" w:rsidP="00347666">
      <w:pPr>
        <w:shd w:val="clear" w:color="auto" w:fill="FFFFFF"/>
        <w:tabs>
          <w:tab w:val="left" w:pos="5812"/>
        </w:tabs>
        <w:ind w:left="5670" w:right="10"/>
      </w:pPr>
      <w:r>
        <w:rPr>
          <w:bCs/>
        </w:rPr>
        <w:t xml:space="preserve"> Приложение №1 к решению Совета </w:t>
      </w:r>
      <w:proofErr w:type="spellStart"/>
      <w:r>
        <w:t>Крапивновского</w:t>
      </w:r>
      <w:proofErr w:type="spellEnd"/>
      <w:r>
        <w:t xml:space="preserve"> </w:t>
      </w:r>
      <w:r>
        <w:rPr>
          <w:bCs/>
        </w:rPr>
        <w:t xml:space="preserve">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</w:t>
      </w:r>
    </w:p>
    <w:p w:rsidR="00347666" w:rsidRDefault="00347666" w:rsidP="00347666">
      <w:pPr>
        <w:shd w:val="clear" w:color="auto" w:fill="FFFFFF"/>
        <w:tabs>
          <w:tab w:val="left" w:pos="5812"/>
        </w:tabs>
        <w:ind w:left="5670" w:right="10"/>
        <w:rPr>
          <w:bCs/>
        </w:rPr>
      </w:pPr>
      <w:r>
        <w:t>Ивановской области</w:t>
      </w:r>
      <w:r>
        <w:rPr>
          <w:bCs/>
        </w:rPr>
        <w:t xml:space="preserve"> </w:t>
      </w:r>
    </w:p>
    <w:p w:rsidR="00347666" w:rsidRDefault="00347666" w:rsidP="00347666">
      <w:pPr>
        <w:shd w:val="clear" w:color="auto" w:fill="FFFFFF"/>
        <w:tabs>
          <w:tab w:val="left" w:pos="5812"/>
        </w:tabs>
        <w:ind w:left="5670" w:right="10"/>
        <w:rPr>
          <w:bCs/>
        </w:rPr>
      </w:pPr>
      <w:proofErr w:type="gramStart"/>
      <w:r>
        <w:rPr>
          <w:bCs/>
        </w:rPr>
        <w:t>от  2</w:t>
      </w:r>
      <w:r w:rsidRPr="00A63BBF">
        <w:rPr>
          <w:bCs/>
        </w:rPr>
        <w:t>8</w:t>
      </w:r>
      <w:r>
        <w:rPr>
          <w:bCs/>
        </w:rPr>
        <w:t>.</w:t>
      </w:r>
      <w:r w:rsidRPr="00A63BBF">
        <w:rPr>
          <w:bCs/>
        </w:rPr>
        <w:t>10</w:t>
      </w:r>
      <w:r>
        <w:rPr>
          <w:bCs/>
        </w:rPr>
        <w:t>.2016г.</w:t>
      </w:r>
      <w:proofErr w:type="gramEnd"/>
      <w:r>
        <w:rPr>
          <w:bCs/>
        </w:rPr>
        <w:t xml:space="preserve"> № </w:t>
      </w:r>
      <w:r w:rsidRPr="00A63BBF">
        <w:rPr>
          <w:bCs/>
        </w:rPr>
        <w:t>6</w:t>
      </w:r>
      <w:r>
        <w:rPr>
          <w:bCs/>
        </w:rPr>
        <w:t>7г.</w:t>
      </w:r>
    </w:p>
    <w:p w:rsidR="00347666" w:rsidRDefault="00347666" w:rsidP="00347666">
      <w:pPr>
        <w:shd w:val="clear" w:color="auto" w:fill="FFFFFF"/>
        <w:ind w:right="10" w:firstLine="709"/>
        <w:jc w:val="both"/>
        <w:rPr>
          <w:bCs/>
        </w:rPr>
      </w:pPr>
    </w:p>
    <w:p w:rsidR="00347666" w:rsidRDefault="00347666" w:rsidP="00347666">
      <w:pPr>
        <w:shd w:val="clear" w:color="auto" w:fill="FFFFFF"/>
        <w:ind w:right="10" w:firstLine="709"/>
        <w:jc w:val="center"/>
        <w:rPr>
          <w:b/>
        </w:rPr>
      </w:pPr>
      <w:r>
        <w:rPr>
          <w:b/>
        </w:rPr>
        <w:t>Изменения и дополнения</w:t>
      </w:r>
    </w:p>
    <w:p w:rsidR="00347666" w:rsidRDefault="00347666" w:rsidP="00347666">
      <w:pPr>
        <w:shd w:val="clear" w:color="auto" w:fill="FFFFFF"/>
        <w:ind w:right="10" w:firstLine="709"/>
        <w:jc w:val="center"/>
        <w:rPr>
          <w:b/>
        </w:rPr>
      </w:pPr>
      <w:r>
        <w:rPr>
          <w:b/>
        </w:rPr>
        <w:t xml:space="preserve">в Устав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</w:t>
      </w:r>
    </w:p>
    <w:p w:rsidR="00347666" w:rsidRDefault="00347666" w:rsidP="00347666">
      <w:pPr>
        <w:shd w:val="clear" w:color="auto" w:fill="FFFFFF"/>
        <w:ind w:right="10" w:firstLine="709"/>
        <w:jc w:val="center"/>
        <w:rPr>
          <w:b/>
        </w:rPr>
      </w:pP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</w:t>
      </w:r>
    </w:p>
    <w:p w:rsidR="00347666" w:rsidRDefault="00347666" w:rsidP="00347666">
      <w:pPr>
        <w:shd w:val="clear" w:color="auto" w:fill="FFFFFF"/>
        <w:ind w:right="10" w:firstLine="709"/>
        <w:jc w:val="center"/>
        <w:rPr>
          <w:b/>
        </w:rPr>
      </w:pPr>
      <w:r>
        <w:rPr>
          <w:b/>
        </w:rPr>
        <w:t xml:space="preserve">принятый решением Совета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 от 25.03.2014 года № 188, с изменениями и дополнениями принятыми решениями Совета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 от 27.01.2015 года № 217. от 27.05.2015г №</w:t>
      </w:r>
      <w:proofErr w:type="gramStart"/>
      <w:r>
        <w:rPr>
          <w:b/>
        </w:rPr>
        <w:t>231,от</w:t>
      </w:r>
      <w:proofErr w:type="gramEnd"/>
      <w:r>
        <w:rPr>
          <w:b/>
        </w:rPr>
        <w:t xml:space="preserve"> 15.06.2016г №52</w:t>
      </w:r>
    </w:p>
    <w:p w:rsidR="00347666" w:rsidRDefault="00347666" w:rsidP="00347666">
      <w:pPr>
        <w:rPr>
          <w:sz w:val="28"/>
          <w:szCs w:val="28"/>
        </w:rPr>
      </w:pPr>
    </w:p>
    <w:p w:rsidR="00347666" w:rsidRDefault="00347666" w:rsidP="00347666"/>
    <w:p w:rsidR="00347666" w:rsidRPr="008F0DA5" w:rsidRDefault="00347666" w:rsidP="00347666">
      <w:pPr>
        <w:rPr>
          <w:b/>
        </w:rPr>
      </w:pPr>
      <w:r w:rsidRPr="008F0DA5">
        <w:rPr>
          <w:b/>
        </w:rPr>
        <w:t xml:space="preserve">          1. Новая редакция статьи 7 Устава:</w:t>
      </w:r>
    </w:p>
    <w:p w:rsidR="00347666" w:rsidRPr="00584ADE" w:rsidRDefault="00347666" w:rsidP="00347666">
      <w:pPr>
        <w:pStyle w:val="8"/>
        <w:ind w:firstLine="540"/>
        <w:rPr>
          <w:i w:val="0"/>
        </w:rPr>
      </w:pPr>
      <w:r w:rsidRPr="00584ADE">
        <w:rPr>
          <w:i w:val="0"/>
        </w:rPr>
        <w:t xml:space="preserve">1. К вопросам местного значения </w:t>
      </w:r>
      <w:proofErr w:type="spellStart"/>
      <w:r w:rsidRPr="00584ADE">
        <w:rPr>
          <w:i w:val="0"/>
        </w:rPr>
        <w:t>Крапивновского</w:t>
      </w:r>
      <w:proofErr w:type="spellEnd"/>
      <w:r w:rsidRPr="00584ADE">
        <w:rPr>
          <w:i w:val="0"/>
        </w:rPr>
        <w:t xml:space="preserve"> сельского поселения относятся:</w:t>
      </w: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DE">
        <w:rPr>
          <w:rFonts w:ascii="Times New Roman" w:hAnsi="Times New Roman" w:cs="Times New Roman"/>
          <w:sz w:val="24"/>
          <w:szCs w:val="24"/>
        </w:rPr>
        <w:t xml:space="preserve">1) составление и рассмотрение проекта бюджета </w:t>
      </w:r>
      <w:proofErr w:type="spellStart"/>
      <w:r w:rsidRPr="00584ADE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584ADE"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утверждение и исполнение бюджета </w:t>
      </w:r>
      <w:proofErr w:type="spellStart"/>
      <w:r w:rsidRPr="00584ADE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584ADE"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proofErr w:type="spellStart"/>
      <w:r w:rsidRPr="00584ADE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584AD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DE">
        <w:rPr>
          <w:rFonts w:ascii="Times New Roman" w:hAnsi="Times New Roman" w:cs="Times New Roman"/>
          <w:sz w:val="24"/>
          <w:szCs w:val="24"/>
        </w:rPr>
        <w:t xml:space="preserve">2) установление, изменение и отмена местных налогов и сборов </w:t>
      </w:r>
      <w:proofErr w:type="spellStart"/>
      <w:r w:rsidRPr="00584ADE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584ADE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47666" w:rsidRPr="00584ADE" w:rsidRDefault="00347666" w:rsidP="00347666">
      <w:r w:rsidRPr="00584ADE">
        <w:t xml:space="preserve">         3) владение, пользование и распоряжение имуществом, находящимся в муниципальной </w:t>
      </w:r>
      <w:proofErr w:type="gramStart"/>
      <w:r w:rsidRPr="00584ADE">
        <w:t xml:space="preserve">собственности  </w:t>
      </w:r>
      <w:proofErr w:type="spellStart"/>
      <w:r w:rsidRPr="00584ADE">
        <w:t>Крапивновского</w:t>
      </w:r>
      <w:proofErr w:type="spellEnd"/>
      <w:proofErr w:type="gramEnd"/>
      <w:r w:rsidRPr="00584ADE">
        <w:t xml:space="preserve"> сельского поселения;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84ADE">
        <w:t xml:space="preserve">4) обеспечение первичных мер пожарной безопасности в границах населенных пунктов </w:t>
      </w:r>
      <w:proofErr w:type="spellStart"/>
      <w:r w:rsidRPr="00584ADE">
        <w:t>Крапивновского</w:t>
      </w:r>
      <w:proofErr w:type="spellEnd"/>
      <w:r w:rsidRPr="00584ADE">
        <w:t xml:space="preserve"> сельского поселения;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84ADE">
        <w:rPr>
          <w:bCs/>
        </w:rPr>
        <w:t xml:space="preserve">5) создание условий для обеспечения жителей </w:t>
      </w:r>
      <w:proofErr w:type="spellStart"/>
      <w:proofErr w:type="gramStart"/>
      <w:r w:rsidRPr="00584ADE">
        <w:rPr>
          <w:bCs/>
        </w:rPr>
        <w:t>Крапивновского</w:t>
      </w:r>
      <w:proofErr w:type="spellEnd"/>
      <w:r w:rsidRPr="00584ADE">
        <w:rPr>
          <w:bCs/>
        </w:rPr>
        <w:t xml:space="preserve"> .сельского</w:t>
      </w:r>
      <w:proofErr w:type="gramEnd"/>
      <w:r w:rsidRPr="00584ADE">
        <w:rPr>
          <w:bCs/>
        </w:rPr>
        <w:t xml:space="preserve"> поселения услугами связи, общественного питания, торговли и бытового обслуживания;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84ADE">
        <w:rPr>
          <w:bCs/>
        </w:rPr>
        <w:t xml:space="preserve">6) создание условий для организации досуга и обеспечения жителей </w:t>
      </w:r>
      <w:proofErr w:type="spellStart"/>
      <w:r w:rsidRPr="00584ADE">
        <w:rPr>
          <w:bCs/>
        </w:rPr>
        <w:t>Крапивновского</w:t>
      </w:r>
      <w:proofErr w:type="spellEnd"/>
      <w:r w:rsidRPr="00584ADE">
        <w:rPr>
          <w:bCs/>
        </w:rPr>
        <w:t xml:space="preserve"> сельского поселения услугами организаций культуры;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84ADE">
        <w:rPr>
          <w:bCs/>
        </w:rPr>
        <w:t xml:space="preserve">7) обеспечение условий для развития на территории </w:t>
      </w:r>
      <w:proofErr w:type="spellStart"/>
      <w:r w:rsidRPr="00584ADE">
        <w:rPr>
          <w:bCs/>
        </w:rPr>
        <w:t>Крапивновского</w:t>
      </w:r>
      <w:proofErr w:type="spellEnd"/>
      <w:r w:rsidRPr="00584ADE">
        <w:rPr>
          <w:bCs/>
        </w:rPr>
        <w:t xml:space="preserve"> сельского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47666" w:rsidRPr="00584ADE" w:rsidRDefault="00347666" w:rsidP="00347666">
      <w:pPr>
        <w:autoSpaceDE w:val="0"/>
        <w:autoSpaceDN w:val="0"/>
        <w:adjustRightInd w:val="0"/>
        <w:ind w:firstLine="567"/>
        <w:jc w:val="both"/>
      </w:pPr>
      <w:r w:rsidRPr="00584ADE">
        <w:rPr>
          <w:bCs/>
        </w:rPr>
        <w:t xml:space="preserve">8) формирование архивных фондов </w:t>
      </w:r>
      <w:proofErr w:type="spellStart"/>
      <w:r w:rsidRPr="00584ADE">
        <w:rPr>
          <w:bCs/>
        </w:rPr>
        <w:t>Крапивновского</w:t>
      </w:r>
      <w:proofErr w:type="spellEnd"/>
      <w:r w:rsidRPr="00584ADE">
        <w:rPr>
          <w:bCs/>
        </w:rPr>
        <w:t xml:space="preserve"> сельского поселения</w:t>
      </w:r>
      <w:r w:rsidRPr="00584ADE">
        <w:t>;</w:t>
      </w:r>
    </w:p>
    <w:p w:rsidR="00347666" w:rsidRPr="00584ADE" w:rsidRDefault="00347666" w:rsidP="00347666">
      <w:pPr>
        <w:autoSpaceDE w:val="0"/>
        <w:autoSpaceDN w:val="0"/>
        <w:adjustRightInd w:val="0"/>
        <w:ind w:firstLine="567"/>
        <w:jc w:val="both"/>
        <w:outlineLvl w:val="1"/>
      </w:pPr>
      <w:r w:rsidRPr="00584ADE">
        <w:t xml:space="preserve">9) утверждение правил благоустройства территории </w:t>
      </w:r>
      <w:proofErr w:type="spellStart"/>
      <w:r w:rsidRPr="00584ADE">
        <w:t>Крапивновского</w:t>
      </w:r>
      <w:proofErr w:type="spellEnd"/>
      <w:r w:rsidRPr="00584ADE">
        <w:t xml:space="preserve"> сельского поселения, устанавливающих, в том числе,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DE">
        <w:rPr>
          <w:rFonts w:ascii="Times New Roman" w:hAnsi="Times New Roman" w:cs="Times New Roman"/>
          <w:sz w:val="24"/>
          <w:szCs w:val="24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proofErr w:type="spellStart"/>
      <w:proofErr w:type="gramStart"/>
      <w:r w:rsidRPr="00584ADE">
        <w:rPr>
          <w:rFonts w:ascii="Times New Roman" w:hAnsi="Times New Roman" w:cs="Times New Roman"/>
          <w:sz w:val="24"/>
          <w:szCs w:val="24"/>
        </w:rPr>
        <w:t>Крапивновского</w:t>
      </w:r>
      <w:proofErr w:type="spellEnd"/>
      <w:r w:rsidRPr="00584ADE">
        <w:rPr>
          <w:rFonts w:ascii="Times New Roman" w:hAnsi="Times New Roman" w:cs="Times New Roman"/>
          <w:sz w:val="24"/>
          <w:szCs w:val="24"/>
        </w:rPr>
        <w:t xml:space="preserve"> .сельского</w:t>
      </w:r>
      <w:proofErr w:type="gramEnd"/>
      <w:r w:rsidRPr="00584ADE">
        <w:rPr>
          <w:rFonts w:ascii="Times New Roman" w:hAnsi="Times New Roman" w:cs="Times New Roman"/>
          <w:sz w:val="24"/>
          <w:szCs w:val="24"/>
        </w:rPr>
        <w:t xml:space="preserve"> поселения, изменение, аннулирование таких наименований, размещение информации в государственном адресном реестре;</w:t>
      </w:r>
    </w:p>
    <w:p w:rsidR="00347666" w:rsidRPr="00584ADE" w:rsidRDefault="00347666" w:rsidP="0034766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84ADE">
        <w:rPr>
          <w:bCs/>
        </w:rPr>
        <w:lastRenderedPageBreak/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84ADE">
        <w:rPr>
          <w:bCs/>
        </w:rPr>
        <w:t xml:space="preserve">12) организация и осуществление мероприятий по работе с детьми и молодежью </w:t>
      </w:r>
      <w:proofErr w:type="gramStart"/>
      <w:r w:rsidRPr="00584ADE">
        <w:rPr>
          <w:bCs/>
        </w:rPr>
        <w:t xml:space="preserve">в  </w:t>
      </w:r>
      <w:proofErr w:type="spellStart"/>
      <w:r w:rsidRPr="00584ADE">
        <w:rPr>
          <w:bCs/>
        </w:rPr>
        <w:t>Крапивновском</w:t>
      </w:r>
      <w:proofErr w:type="spellEnd"/>
      <w:proofErr w:type="gramEnd"/>
      <w:r w:rsidRPr="00584ADE">
        <w:rPr>
          <w:bCs/>
        </w:rPr>
        <w:t xml:space="preserve"> .сельском поселении;</w:t>
      </w: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4ADE">
        <w:rPr>
          <w:rFonts w:ascii="Times New Roman" w:hAnsi="Times New Roman" w:cs="Times New Roman"/>
          <w:sz w:val="24"/>
          <w:szCs w:val="24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</w:pPr>
      <w:r w:rsidRPr="00584ADE">
        <w:rPr>
          <w:bCs/>
        </w:rPr>
        <w:t xml:space="preserve">2. </w:t>
      </w:r>
      <w:r w:rsidRPr="00584ADE">
        <w:t xml:space="preserve">Органы местного самоуправления </w:t>
      </w:r>
      <w:proofErr w:type="spellStart"/>
      <w:r w:rsidRPr="00584ADE">
        <w:t>Крапивновского</w:t>
      </w:r>
      <w:proofErr w:type="spellEnd"/>
      <w:r w:rsidRPr="00584ADE">
        <w:t xml:space="preserve">  сельского поселения вправе решать вопросы, указанные в </w:t>
      </w:r>
      <w:hyperlink w:anchor="Par0" w:history="1">
        <w:r w:rsidRPr="00584ADE">
          <w:t>части 1</w:t>
        </w:r>
      </w:hyperlink>
      <w:r w:rsidRPr="00584ADE"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4" w:history="1">
        <w:r w:rsidRPr="00584ADE">
          <w:t>статьей 19</w:t>
        </w:r>
      </w:hyperlink>
      <w:r w:rsidRPr="00584ADE">
        <w:t xml:space="preserve">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Ивановской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</w:t>
      </w: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</w:pP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666" w:rsidRPr="00584ADE" w:rsidRDefault="00347666" w:rsidP="00347666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7666" w:rsidRPr="00584ADE" w:rsidRDefault="00347666" w:rsidP="00347666">
      <w:pPr>
        <w:ind w:left="4248"/>
        <w:jc w:val="right"/>
      </w:pPr>
    </w:p>
    <w:p w:rsidR="00347666" w:rsidRPr="00584ADE" w:rsidRDefault="00347666" w:rsidP="00347666">
      <w:pPr>
        <w:ind w:left="4248"/>
        <w:jc w:val="right"/>
      </w:pPr>
    </w:p>
    <w:p w:rsidR="00347666" w:rsidRPr="00584ADE" w:rsidRDefault="00347666" w:rsidP="00347666">
      <w:pPr>
        <w:ind w:left="4248"/>
        <w:jc w:val="right"/>
      </w:pP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47666" w:rsidRPr="00584ADE" w:rsidRDefault="00347666" w:rsidP="00347666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Pr="00584ADE" w:rsidRDefault="00347666" w:rsidP="00347666"/>
    <w:p w:rsidR="00347666" w:rsidRDefault="00347666" w:rsidP="003476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7666" w:rsidRDefault="00347666" w:rsidP="003476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7666" w:rsidRDefault="00347666" w:rsidP="003476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7666" w:rsidRDefault="00347666" w:rsidP="003476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7666" w:rsidRPr="008F0DA5" w:rsidRDefault="00347666" w:rsidP="0034766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347666" w:rsidRDefault="00347666" w:rsidP="00347666">
      <w:pPr>
        <w:jc w:val="right"/>
      </w:pPr>
      <w:r>
        <w:t>Приложение№2</w:t>
      </w:r>
    </w:p>
    <w:p w:rsidR="00347666" w:rsidRDefault="00347666" w:rsidP="00347666">
      <w:pPr>
        <w:jc w:val="right"/>
      </w:pPr>
      <w:r>
        <w:t xml:space="preserve">                                                                                                   к решению Совета </w:t>
      </w:r>
      <w:proofErr w:type="spellStart"/>
      <w:r>
        <w:t>Крапивновского</w:t>
      </w:r>
      <w:proofErr w:type="spellEnd"/>
    </w:p>
    <w:p w:rsidR="00347666" w:rsidRDefault="00347666" w:rsidP="00347666">
      <w:pPr>
        <w:jc w:val="right"/>
      </w:pPr>
      <w:r>
        <w:t xml:space="preserve">                                                                                            сельского поселения </w:t>
      </w:r>
    </w:p>
    <w:p w:rsidR="00347666" w:rsidRDefault="00347666" w:rsidP="00347666">
      <w:pPr>
        <w:jc w:val="right"/>
      </w:pPr>
      <w:r>
        <w:t>от28.10.2016г№ 67</w:t>
      </w:r>
    </w:p>
    <w:p w:rsidR="00347666" w:rsidRDefault="00347666" w:rsidP="00347666">
      <w:pPr>
        <w:rPr>
          <w:b/>
          <w:sz w:val="32"/>
        </w:rPr>
      </w:pPr>
    </w:p>
    <w:p w:rsidR="00347666" w:rsidRDefault="00347666" w:rsidP="00347666">
      <w:pPr>
        <w:rPr>
          <w:b/>
          <w:sz w:val="32"/>
        </w:rPr>
      </w:pPr>
    </w:p>
    <w:p w:rsidR="00347666" w:rsidRDefault="00347666" w:rsidP="00347666">
      <w:pPr>
        <w:jc w:val="center"/>
        <w:rPr>
          <w:b/>
        </w:rPr>
      </w:pPr>
      <w:r>
        <w:rPr>
          <w:b/>
        </w:rPr>
        <w:t>П О Р Я Д О К</w:t>
      </w:r>
    </w:p>
    <w:p w:rsidR="00347666" w:rsidRDefault="00347666" w:rsidP="00347666">
      <w:pPr>
        <w:jc w:val="center"/>
        <w:rPr>
          <w:b/>
        </w:rPr>
      </w:pPr>
      <w:r>
        <w:rPr>
          <w:b/>
        </w:rPr>
        <w:t xml:space="preserve">учета предложений по проекту решения «О внесении изменений и дополнений в Устав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 </w:t>
      </w:r>
    </w:p>
    <w:p w:rsidR="00347666" w:rsidRDefault="00347666" w:rsidP="00347666">
      <w:pPr>
        <w:jc w:val="center"/>
        <w:rPr>
          <w:b/>
        </w:rPr>
      </w:pPr>
    </w:p>
    <w:p w:rsidR="00347666" w:rsidRDefault="00347666" w:rsidP="00347666">
      <w:pPr>
        <w:jc w:val="both"/>
      </w:pPr>
      <w:r>
        <w:t xml:space="preserve">           1. Настоящий порядок разработан в соответствии с пунктом4 статьи 44 Федерального закона «Об общих принципах местного самоуправления в Российской Федерации» от 06.10.2003г.№ 131-ФЗ</w:t>
      </w:r>
    </w:p>
    <w:p w:rsidR="00347666" w:rsidRDefault="00347666" w:rsidP="00347666">
      <w:pPr>
        <w:jc w:val="both"/>
      </w:pPr>
      <w:r>
        <w:t xml:space="preserve">             2.С предложениями по проекту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</w:t>
      </w:r>
      <w:proofErr w:type="gramStart"/>
      <w:r>
        <w:t>« могут</w:t>
      </w:r>
      <w:proofErr w:type="gramEnd"/>
      <w:r>
        <w:t xml:space="preserve"> выступать органы местного самоуправления, граждане, общественные организации, юридические лица.</w:t>
      </w:r>
    </w:p>
    <w:p w:rsidR="00347666" w:rsidRDefault="00347666" w:rsidP="00347666">
      <w:pPr>
        <w:jc w:val="both"/>
      </w:pPr>
      <w:r>
        <w:t xml:space="preserve">             3. Предложения подаются по адресу: </w:t>
      </w:r>
      <w:proofErr w:type="spellStart"/>
      <w:r>
        <w:t>с.Крапивново</w:t>
      </w:r>
      <w:proofErr w:type="spellEnd"/>
      <w:r>
        <w:t xml:space="preserve"> </w:t>
      </w:r>
      <w:proofErr w:type="spellStart"/>
      <w:r>
        <w:t>ул.Центральная</w:t>
      </w:r>
      <w:proofErr w:type="spellEnd"/>
      <w:r>
        <w:t xml:space="preserve"> д.56, тел 8 962 165 86 </w:t>
      </w:r>
      <w:proofErr w:type="gramStart"/>
      <w:r>
        <w:t>31 ,</w:t>
      </w:r>
      <w:proofErr w:type="gramEnd"/>
      <w:r>
        <w:t xml:space="preserve"> здание  администрации </w:t>
      </w:r>
      <w:proofErr w:type="spellStart"/>
      <w:r>
        <w:t>Крапивновского</w:t>
      </w:r>
      <w:proofErr w:type="spellEnd"/>
      <w:r>
        <w:t xml:space="preserve"> сельского поселения, комиссия по проведении  публичных слушаний.</w:t>
      </w:r>
    </w:p>
    <w:p w:rsidR="00347666" w:rsidRDefault="00347666" w:rsidP="00347666">
      <w:pPr>
        <w:jc w:val="both"/>
      </w:pPr>
      <w:r>
        <w:t xml:space="preserve">             4.Предложения по проекту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</w:t>
      </w:r>
      <w:proofErr w:type="gramStart"/>
      <w:r>
        <w:t>области»  должны</w:t>
      </w:r>
      <w:proofErr w:type="gramEnd"/>
      <w:r>
        <w:t xml:space="preserve"> быть подписаны с указанием фамилии, имя, отчества, места жительства(для граждан), юридического адреса, подписи и расшифровки подписи руководителя, заверенных печатью  (для  юридических лиц, общественных организаций, объединений).</w:t>
      </w:r>
    </w:p>
    <w:p w:rsidR="00347666" w:rsidRDefault="00347666" w:rsidP="00347666">
      <w:pPr>
        <w:jc w:val="both"/>
      </w:pPr>
      <w:r>
        <w:t xml:space="preserve">              5. Поступившие предложения по проекту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в администрации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 обобщаются и рассматриваются комиссией по проведению публичных слушаний</w:t>
      </w:r>
    </w:p>
    <w:p w:rsidR="00347666" w:rsidRDefault="00347666" w:rsidP="00347666">
      <w:r>
        <w:t xml:space="preserve">              </w:t>
      </w:r>
    </w:p>
    <w:p w:rsidR="00347666" w:rsidRDefault="00347666" w:rsidP="00347666">
      <w:pPr>
        <w:rPr>
          <w:u w:val="single"/>
        </w:rPr>
      </w:pPr>
      <w:r>
        <w:t xml:space="preserve">          </w:t>
      </w:r>
    </w:p>
    <w:p w:rsidR="00347666" w:rsidRDefault="00347666" w:rsidP="00347666">
      <w:pPr>
        <w:rPr>
          <w:b/>
        </w:rPr>
      </w:pPr>
    </w:p>
    <w:p w:rsidR="00347666" w:rsidRDefault="00347666" w:rsidP="00347666">
      <w:pPr>
        <w:rPr>
          <w:b/>
        </w:rPr>
      </w:pPr>
    </w:p>
    <w:p w:rsidR="00347666" w:rsidRDefault="00347666" w:rsidP="00347666">
      <w:pPr>
        <w:rPr>
          <w:b/>
        </w:rPr>
      </w:pPr>
    </w:p>
    <w:p w:rsidR="00347666" w:rsidRDefault="00347666" w:rsidP="00347666">
      <w:pPr>
        <w:rPr>
          <w:vanish/>
        </w:rPr>
      </w:pPr>
    </w:p>
    <w:p w:rsidR="00347666" w:rsidRDefault="00347666" w:rsidP="00347666"/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</w:p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/>
    <w:p w:rsidR="00347666" w:rsidRDefault="00347666" w:rsidP="00347666">
      <w:pPr>
        <w:jc w:val="right"/>
      </w:pPr>
      <w:r>
        <w:t>Приложение № 3</w:t>
      </w:r>
    </w:p>
    <w:p w:rsidR="00347666" w:rsidRDefault="00347666" w:rsidP="00347666">
      <w:pPr>
        <w:jc w:val="right"/>
      </w:pPr>
      <w:r>
        <w:t xml:space="preserve">к решению Совета </w:t>
      </w:r>
      <w:proofErr w:type="spellStart"/>
      <w:r>
        <w:t>Крапивновского</w:t>
      </w:r>
      <w:proofErr w:type="spellEnd"/>
    </w:p>
    <w:p w:rsidR="00347666" w:rsidRDefault="00347666" w:rsidP="00347666">
      <w:pPr>
        <w:jc w:val="right"/>
      </w:pPr>
      <w:r>
        <w:t xml:space="preserve">сельского поселения </w:t>
      </w:r>
    </w:p>
    <w:p w:rsidR="00347666" w:rsidRDefault="00347666" w:rsidP="00347666">
      <w:pPr>
        <w:jc w:val="right"/>
      </w:pPr>
      <w:r>
        <w:t>от 28.10.2016г. № 67</w:t>
      </w:r>
    </w:p>
    <w:p w:rsidR="00347666" w:rsidRDefault="00347666" w:rsidP="00347666">
      <w:pPr>
        <w:jc w:val="right"/>
      </w:pPr>
    </w:p>
    <w:p w:rsidR="00347666" w:rsidRDefault="00347666" w:rsidP="00347666">
      <w:pPr>
        <w:jc w:val="right"/>
      </w:pPr>
    </w:p>
    <w:p w:rsidR="00347666" w:rsidRDefault="00347666" w:rsidP="00347666">
      <w:pPr>
        <w:jc w:val="center"/>
        <w:rPr>
          <w:b/>
        </w:rPr>
      </w:pPr>
      <w:r>
        <w:rPr>
          <w:b/>
        </w:rPr>
        <w:t>ПОРЯДОК</w:t>
      </w:r>
    </w:p>
    <w:p w:rsidR="00347666" w:rsidRDefault="00347666" w:rsidP="00347666">
      <w:pPr>
        <w:jc w:val="center"/>
        <w:rPr>
          <w:b/>
        </w:rPr>
      </w:pPr>
      <w:r>
        <w:rPr>
          <w:b/>
        </w:rPr>
        <w:t xml:space="preserve">участия </w:t>
      </w:r>
      <w:proofErr w:type="gramStart"/>
      <w:r>
        <w:rPr>
          <w:b/>
        </w:rPr>
        <w:t>граждан  в</w:t>
      </w:r>
      <w:proofErr w:type="gramEnd"/>
      <w:r>
        <w:rPr>
          <w:b/>
        </w:rPr>
        <w:t xml:space="preserve"> обсуждении проекта решения «О внесении изменений и дополнений в Устав  </w:t>
      </w:r>
      <w:proofErr w:type="spellStart"/>
      <w:r>
        <w:rPr>
          <w:b/>
        </w:rPr>
        <w:t>Крапивновского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Тейковского</w:t>
      </w:r>
      <w:proofErr w:type="spellEnd"/>
      <w:r>
        <w:rPr>
          <w:b/>
        </w:rPr>
        <w:t xml:space="preserve"> муниципального района Ивановской области».</w:t>
      </w:r>
    </w:p>
    <w:p w:rsidR="00347666" w:rsidRDefault="00347666" w:rsidP="00347666">
      <w:pPr>
        <w:jc w:val="center"/>
        <w:rPr>
          <w:b/>
        </w:rPr>
      </w:pPr>
    </w:p>
    <w:p w:rsidR="00347666" w:rsidRDefault="00347666" w:rsidP="00347666">
      <w:pPr>
        <w:jc w:val="center"/>
        <w:rPr>
          <w:b/>
        </w:rPr>
      </w:pPr>
      <w:r>
        <w:rPr>
          <w:b/>
        </w:rPr>
        <w:t>1. Общие положения.</w:t>
      </w:r>
    </w:p>
    <w:p w:rsidR="00347666" w:rsidRDefault="00347666" w:rsidP="00347666">
      <w:pPr>
        <w:jc w:val="center"/>
        <w:rPr>
          <w:b/>
        </w:rPr>
      </w:pPr>
    </w:p>
    <w:p w:rsidR="00347666" w:rsidRDefault="00347666" w:rsidP="00347666">
      <w:pPr>
        <w:jc w:val="both"/>
      </w:pPr>
      <w:r>
        <w:t xml:space="preserve">          1.1. Настоящий Порядок разработан в соответствии с требованиями Федерального закона от 06.10.2003 № 131 – ФЗ «Об общих принципах организации местного самоуправления в Российской Федерации» и регулирует участие граждан в обсуждении проекта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области».  </w:t>
      </w:r>
    </w:p>
    <w:p w:rsidR="00347666" w:rsidRDefault="00347666" w:rsidP="00347666">
      <w:pPr>
        <w:jc w:val="both"/>
      </w:pPr>
      <w:r>
        <w:t xml:space="preserve">            Настоящий Порядок имеет целью обеспечение реализации населением </w:t>
      </w:r>
      <w:proofErr w:type="spellStart"/>
      <w:r>
        <w:t>Крапивновского</w:t>
      </w:r>
      <w:proofErr w:type="spellEnd"/>
      <w:r>
        <w:t xml:space="preserve"> сельского поселения своего конституционного права на местное самоуправление.</w:t>
      </w:r>
    </w:p>
    <w:p w:rsidR="00347666" w:rsidRDefault="00347666" w:rsidP="00347666">
      <w:pPr>
        <w:jc w:val="both"/>
      </w:pPr>
    </w:p>
    <w:p w:rsidR="00347666" w:rsidRDefault="00347666" w:rsidP="00347666">
      <w:pPr>
        <w:jc w:val="both"/>
      </w:pPr>
      <w:r>
        <w:t xml:space="preserve">         1.2. Основные понятия:</w:t>
      </w:r>
    </w:p>
    <w:p w:rsidR="00347666" w:rsidRDefault="00347666" w:rsidP="00347666">
      <w:pPr>
        <w:jc w:val="both"/>
      </w:pPr>
      <w:r>
        <w:rPr>
          <w:b/>
        </w:rPr>
        <w:t>публичные слушания</w:t>
      </w:r>
      <w:r>
        <w:t xml:space="preserve"> – форма реализации прав населения </w:t>
      </w:r>
      <w:proofErr w:type="spellStart"/>
      <w:r>
        <w:t>Крапивновского</w:t>
      </w:r>
      <w:proofErr w:type="spellEnd"/>
      <w:r>
        <w:t xml:space="preserve"> сельского поселения на участие в обсуждении принимаемого проекта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посредством проведения собрания для публичного обсуждения;</w:t>
      </w:r>
    </w:p>
    <w:p w:rsidR="00347666" w:rsidRDefault="00347666" w:rsidP="00347666">
      <w:pPr>
        <w:jc w:val="both"/>
      </w:pPr>
      <w:r>
        <w:rPr>
          <w:b/>
        </w:rPr>
        <w:t>массовое обсуждение</w:t>
      </w:r>
      <w:r>
        <w:t xml:space="preserve"> – это участие граждан, организаций в обсуждении проекта акта высшей юридической силы, посредством направления в органы местного самоуправления </w:t>
      </w:r>
      <w:proofErr w:type="spellStart"/>
      <w:r>
        <w:t>Крапивновского</w:t>
      </w:r>
      <w:proofErr w:type="spellEnd"/>
      <w:r>
        <w:t xml:space="preserve"> сельского поселения своих письменных предложений по вынесенному на обсуждение проекту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области».</w:t>
      </w:r>
    </w:p>
    <w:p w:rsidR="00347666" w:rsidRDefault="00347666" w:rsidP="00347666">
      <w:pPr>
        <w:jc w:val="both"/>
      </w:pPr>
      <w:r>
        <w:t xml:space="preserve">         </w:t>
      </w:r>
    </w:p>
    <w:p w:rsidR="00347666" w:rsidRDefault="00347666" w:rsidP="00347666">
      <w:pPr>
        <w:jc w:val="both"/>
      </w:pPr>
      <w:r>
        <w:t xml:space="preserve">         1.3. Обсуждение проекта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проводится путем публичных слушаний и направлением предложений граждан, организаций </w:t>
      </w:r>
      <w:proofErr w:type="spellStart"/>
      <w:r>
        <w:t>Крапивновского</w:t>
      </w:r>
      <w:proofErr w:type="spellEnd"/>
      <w:r>
        <w:t xml:space="preserve"> сельского поселения по существу обсуждаемых вопросов в Совет </w:t>
      </w:r>
      <w:proofErr w:type="spellStart"/>
      <w:r>
        <w:t>Крапивновского</w:t>
      </w:r>
      <w:proofErr w:type="spellEnd"/>
      <w:r>
        <w:t xml:space="preserve"> сельского поселения.</w:t>
      </w:r>
    </w:p>
    <w:p w:rsidR="00347666" w:rsidRDefault="00347666" w:rsidP="00347666">
      <w:pPr>
        <w:jc w:val="both"/>
      </w:pPr>
      <w:r>
        <w:t xml:space="preserve">        1.4.  Проект </w:t>
      </w:r>
      <w:proofErr w:type="gramStart"/>
      <w:r>
        <w:t>решения  «</w:t>
      </w:r>
      <w:proofErr w:type="gramEnd"/>
      <w:r>
        <w:t xml:space="preserve">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не позднее, чем  за 30 дней до дня рассмотрения Советом </w:t>
      </w:r>
      <w:proofErr w:type="spellStart"/>
      <w:r>
        <w:t>Крапивновского</w:t>
      </w:r>
      <w:proofErr w:type="spellEnd"/>
      <w:r>
        <w:t xml:space="preserve"> сельского поселения 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 подлежит официальному опубликованию (обнародованию) с одновременным опубликованием (обнародованием) данного Порядка.</w:t>
      </w:r>
    </w:p>
    <w:p w:rsidR="00347666" w:rsidRDefault="00347666" w:rsidP="00347666">
      <w:pPr>
        <w:jc w:val="both"/>
      </w:pPr>
      <w:r>
        <w:t xml:space="preserve">             1.5. Обсуждение проекта решения «О внесении изменений и дополнений в Устав </w:t>
      </w:r>
      <w:proofErr w:type="spellStart"/>
      <w:r>
        <w:t>Крапивновского</w:t>
      </w:r>
      <w:proofErr w:type="spellEnd"/>
      <w:r>
        <w:t xml:space="preserve"> сельского поселения </w:t>
      </w:r>
      <w:proofErr w:type="spellStart"/>
      <w:r>
        <w:t>Тейковского</w:t>
      </w:r>
      <w:proofErr w:type="spellEnd"/>
      <w:r>
        <w:t xml:space="preserve"> муниципального района Ивановской области» проводится в форме публичных </w:t>
      </w:r>
      <w:proofErr w:type="gramStart"/>
      <w:r>
        <w:t>слушаний  с</w:t>
      </w:r>
      <w:proofErr w:type="gramEnd"/>
      <w:r>
        <w:t xml:space="preserve"> участием граждан </w:t>
      </w:r>
    </w:p>
    <w:p w:rsidR="00347666" w:rsidRDefault="00347666" w:rsidP="00347666"/>
    <w:p w:rsidR="00347666" w:rsidRDefault="00347666" w:rsidP="00347666"/>
    <w:p w:rsidR="00347666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sz w:val="24"/>
          <w:szCs w:val="24"/>
        </w:rPr>
      </w:pPr>
      <w:bookmarkStart w:id="0" w:name="_GoBack"/>
      <w:bookmarkEnd w:id="0"/>
    </w:p>
    <w:p w:rsidR="00347666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sz w:val="24"/>
          <w:szCs w:val="24"/>
        </w:rPr>
      </w:pPr>
    </w:p>
    <w:p w:rsidR="00347666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sz w:val="24"/>
          <w:szCs w:val="24"/>
        </w:rPr>
      </w:pPr>
    </w:p>
    <w:p w:rsidR="00347666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sz w:val="24"/>
          <w:szCs w:val="24"/>
        </w:rPr>
      </w:pPr>
    </w:p>
    <w:p w:rsidR="00347666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sz w:val="24"/>
          <w:szCs w:val="24"/>
        </w:rPr>
      </w:pPr>
    </w:p>
    <w:p w:rsidR="00347666" w:rsidRPr="00A63BBF" w:rsidRDefault="00347666" w:rsidP="00347666">
      <w:pPr>
        <w:pStyle w:val="41"/>
        <w:shd w:val="clear" w:color="auto" w:fill="auto"/>
        <w:spacing w:before="0" w:after="386" w:line="240" w:lineRule="auto"/>
        <w:ind w:right="20" w:firstLine="0"/>
        <w:rPr>
          <w:rFonts w:cs="Courier New"/>
          <w:sz w:val="24"/>
          <w:szCs w:val="24"/>
        </w:rPr>
      </w:pPr>
    </w:p>
    <w:p w:rsidR="00347666" w:rsidRPr="00A63BBF" w:rsidRDefault="00347666" w:rsidP="00347666">
      <w:pPr>
        <w:rPr>
          <w:lang w:val="ru-RU"/>
        </w:rPr>
      </w:pPr>
    </w:p>
    <w:p w:rsidR="00B12016" w:rsidRPr="00347666" w:rsidRDefault="00347666">
      <w:pPr>
        <w:rPr>
          <w:lang w:val="ru-RU"/>
        </w:rPr>
      </w:pPr>
    </w:p>
    <w:sectPr w:rsidR="00B12016" w:rsidRPr="00347666" w:rsidSect="00A63BB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66"/>
    <w:rsid w:val="00347666"/>
    <w:rsid w:val="005863DC"/>
    <w:rsid w:val="007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70B08-9E68-4FCA-BF10-B5982230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47666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4766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7">
    <w:name w:val=" Знак Знак7"/>
    <w:basedOn w:val="a"/>
    <w:rsid w:val="00347666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4">
    <w:name w:val="Основной текст (4)_"/>
    <w:basedOn w:val="a0"/>
    <w:link w:val="41"/>
    <w:locked/>
    <w:rsid w:val="00347666"/>
    <w:rPr>
      <w:sz w:val="19"/>
      <w:szCs w:val="19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47666"/>
    <w:pPr>
      <w:widowControl w:val="0"/>
      <w:shd w:val="clear" w:color="auto" w:fill="FFFFFF"/>
      <w:spacing w:before="180" w:line="207" w:lineRule="exact"/>
      <w:ind w:hanging="180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ConsPlusNormal">
    <w:name w:val="ConsPlusNormal Знак"/>
    <w:link w:val="ConsPlusNormal0"/>
    <w:locked/>
    <w:rsid w:val="0034766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347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8764B4ED310948BD5C335EBEAED5B87137F0D63C5B43A445FA1C34FD1D74C60AF21C7E9B148919PBg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2016-11-11T11:01:00Z</dcterms:created>
  <dcterms:modified xsi:type="dcterms:W3CDTF">2016-11-11T11:03:00Z</dcterms:modified>
</cp:coreProperties>
</file>